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BAD" w:rsidRPr="001D63B1" w:rsidRDefault="001D63B1" w:rsidP="00EB6530">
      <w:pPr>
        <w:spacing w:after="0" w:line="240" w:lineRule="auto"/>
        <w:jc w:val="center"/>
        <w:rPr>
          <w:rFonts w:ascii="Cambria" w:hAnsi="Cambria"/>
          <w:b/>
          <w:sz w:val="24"/>
          <w:szCs w:val="20"/>
          <w:lang w:val="en-US"/>
        </w:rPr>
      </w:pPr>
      <w:r w:rsidRPr="001D63B1">
        <w:rPr>
          <w:rFonts w:ascii="Cambria" w:hAnsi="Cambria"/>
          <w:b/>
          <w:sz w:val="24"/>
          <w:szCs w:val="20"/>
          <w:lang w:val="en-US"/>
        </w:rPr>
        <w:t>EXPRESSION OF INTEREST TO AVAIL</w:t>
      </w:r>
      <w:r w:rsidR="00233BAD" w:rsidRPr="001D63B1">
        <w:rPr>
          <w:rFonts w:ascii="Cambria" w:hAnsi="Cambria"/>
          <w:b/>
          <w:sz w:val="24"/>
          <w:szCs w:val="20"/>
          <w:lang w:val="en-US"/>
        </w:rPr>
        <w:t xml:space="preserve"> AMNESTY OF FINES AND PENALTIES</w:t>
      </w:r>
    </w:p>
    <w:p w:rsidR="00233BAD" w:rsidRPr="00233BAD" w:rsidRDefault="00233BAD" w:rsidP="00EB6530">
      <w:pPr>
        <w:spacing w:after="0" w:line="240" w:lineRule="auto"/>
        <w:jc w:val="center"/>
        <w:rPr>
          <w:rFonts w:ascii="Cambria" w:hAnsi="Cambria"/>
          <w:i/>
          <w:sz w:val="20"/>
          <w:szCs w:val="20"/>
          <w:lang w:val="en-US"/>
        </w:rPr>
      </w:pPr>
      <w:r w:rsidRPr="00233BAD">
        <w:rPr>
          <w:rFonts w:ascii="Cambria" w:hAnsi="Cambria"/>
          <w:i/>
          <w:sz w:val="20"/>
          <w:szCs w:val="20"/>
          <w:lang w:val="en-US"/>
        </w:rPr>
        <w:t xml:space="preserve">Under SEC Memorandum Circular No. </w:t>
      </w:r>
      <w:r w:rsidR="00E875E8">
        <w:rPr>
          <w:rFonts w:ascii="Cambria" w:hAnsi="Cambria"/>
          <w:i/>
          <w:sz w:val="20"/>
          <w:szCs w:val="20"/>
          <w:lang w:val="en-US"/>
        </w:rPr>
        <w:t>2</w:t>
      </w:r>
      <w:r w:rsidRPr="00233BAD">
        <w:rPr>
          <w:rFonts w:ascii="Cambria" w:hAnsi="Cambria"/>
          <w:i/>
          <w:sz w:val="20"/>
          <w:szCs w:val="20"/>
          <w:lang w:val="en-US"/>
        </w:rPr>
        <w:t xml:space="preserve"> Series of 2023</w:t>
      </w:r>
    </w:p>
    <w:p w:rsidR="00233BAD" w:rsidRPr="00233BAD" w:rsidRDefault="00233BAD" w:rsidP="00EB6530">
      <w:pPr>
        <w:spacing w:after="0" w:line="240" w:lineRule="auto"/>
        <w:jc w:val="both"/>
        <w:rPr>
          <w:rFonts w:ascii="Cambria" w:hAnsi="Cambria"/>
          <w:sz w:val="20"/>
          <w:szCs w:val="20"/>
        </w:rPr>
      </w:pPr>
      <w:r w:rsidRPr="00233BAD">
        <w:rPr>
          <w:rFonts w:ascii="Cambria" w:hAnsi="Cambria"/>
          <w:sz w:val="20"/>
          <w:szCs w:val="20"/>
        </w:rPr>
        <w:tab/>
      </w:r>
      <w:r w:rsidRPr="00233BAD">
        <w:rPr>
          <w:rFonts w:ascii="Cambria" w:hAnsi="Cambria"/>
          <w:sz w:val="20"/>
          <w:szCs w:val="20"/>
        </w:rPr>
        <w:tab/>
      </w:r>
      <w:r w:rsidRPr="00233BAD">
        <w:rPr>
          <w:rFonts w:ascii="Cambria" w:hAnsi="Cambria"/>
          <w:sz w:val="20"/>
          <w:szCs w:val="20"/>
        </w:rPr>
        <w:tab/>
      </w:r>
      <w:r w:rsidRPr="00233BAD">
        <w:rPr>
          <w:rFonts w:ascii="Cambria" w:hAnsi="Cambria"/>
          <w:sz w:val="20"/>
          <w:szCs w:val="20"/>
        </w:rPr>
        <w:tab/>
      </w:r>
      <w:r w:rsidRPr="00233BAD">
        <w:rPr>
          <w:rFonts w:ascii="Cambria" w:hAnsi="Cambria"/>
          <w:sz w:val="20"/>
          <w:szCs w:val="20"/>
        </w:rPr>
        <w:tab/>
      </w:r>
      <w:r w:rsidRPr="00233BAD">
        <w:rPr>
          <w:rFonts w:ascii="Cambria" w:hAnsi="Cambria"/>
          <w:sz w:val="20"/>
          <w:szCs w:val="20"/>
        </w:rPr>
        <w:tab/>
      </w:r>
      <w:r w:rsidRPr="00233BAD">
        <w:rPr>
          <w:rFonts w:ascii="Cambria" w:hAnsi="Cambria"/>
          <w:sz w:val="20"/>
          <w:szCs w:val="20"/>
        </w:rPr>
        <w:tab/>
      </w:r>
    </w:p>
    <w:p w:rsidR="00233BAD" w:rsidRPr="00233BAD" w:rsidRDefault="00233BAD" w:rsidP="00EB6530">
      <w:pPr>
        <w:spacing w:after="0" w:line="240" w:lineRule="auto"/>
        <w:ind w:left="5760" w:firstLine="720"/>
        <w:jc w:val="both"/>
        <w:rPr>
          <w:rFonts w:ascii="Cambria" w:hAnsi="Cambria"/>
          <w:sz w:val="20"/>
          <w:szCs w:val="20"/>
        </w:rPr>
      </w:pPr>
      <w:r w:rsidRPr="00233BAD">
        <w:rPr>
          <w:rFonts w:ascii="Cambria" w:hAnsi="Cambria"/>
          <w:sz w:val="20"/>
          <w:szCs w:val="20"/>
        </w:rPr>
        <w:t>________________________</w:t>
      </w:r>
    </w:p>
    <w:p w:rsidR="00233BAD" w:rsidRPr="00575A3C" w:rsidRDefault="00233BAD" w:rsidP="00EB6530">
      <w:pPr>
        <w:spacing w:after="0" w:line="240" w:lineRule="auto"/>
        <w:jc w:val="both"/>
        <w:rPr>
          <w:rFonts w:ascii="Cambria" w:hAnsi="Cambria"/>
          <w:sz w:val="20"/>
          <w:szCs w:val="20"/>
        </w:rPr>
      </w:pPr>
      <w:r w:rsidRPr="00233BAD">
        <w:rPr>
          <w:rFonts w:ascii="Cambria" w:hAnsi="Cambria"/>
          <w:sz w:val="20"/>
          <w:szCs w:val="20"/>
        </w:rPr>
        <w:tab/>
      </w:r>
      <w:r w:rsidRPr="00233BAD">
        <w:rPr>
          <w:rFonts w:ascii="Cambria" w:hAnsi="Cambria"/>
          <w:sz w:val="20"/>
          <w:szCs w:val="20"/>
        </w:rPr>
        <w:tab/>
      </w:r>
      <w:r w:rsidRPr="00233BAD">
        <w:rPr>
          <w:rFonts w:ascii="Cambria" w:hAnsi="Cambria"/>
          <w:sz w:val="20"/>
          <w:szCs w:val="20"/>
        </w:rPr>
        <w:tab/>
      </w:r>
      <w:r w:rsidRPr="00233BAD">
        <w:rPr>
          <w:rFonts w:ascii="Cambria" w:hAnsi="Cambria"/>
          <w:sz w:val="20"/>
          <w:szCs w:val="20"/>
        </w:rPr>
        <w:tab/>
      </w:r>
      <w:r w:rsidRPr="00233BAD">
        <w:rPr>
          <w:rFonts w:ascii="Cambria" w:hAnsi="Cambria"/>
          <w:sz w:val="20"/>
          <w:szCs w:val="20"/>
        </w:rPr>
        <w:tab/>
      </w:r>
      <w:r w:rsidRPr="00233BAD">
        <w:rPr>
          <w:rFonts w:ascii="Cambria" w:hAnsi="Cambria"/>
          <w:sz w:val="20"/>
          <w:szCs w:val="20"/>
        </w:rPr>
        <w:tab/>
      </w:r>
      <w:r w:rsidRPr="00233BAD">
        <w:rPr>
          <w:rFonts w:ascii="Cambria" w:hAnsi="Cambria"/>
          <w:sz w:val="20"/>
          <w:szCs w:val="20"/>
        </w:rPr>
        <w:tab/>
      </w:r>
      <w:r w:rsidRPr="00233BAD">
        <w:rPr>
          <w:rFonts w:ascii="Cambria" w:hAnsi="Cambria"/>
          <w:sz w:val="20"/>
          <w:szCs w:val="20"/>
        </w:rPr>
        <w:tab/>
      </w:r>
      <w:r w:rsidRPr="00233BAD">
        <w:rPr>
          <w:rFonts w:ascii="Cambria" w:hAnsi="Cambria"/>
          <w:sz w:val="20"/>
          <w:szCs w:val="20"/>
        </w:rPr>
        <w:tab/>
        <w:t xml:space="preserve">    </w:t>
      </w:r>
      <w:r>
        <w:rPr>
          <w:rFonts w:ascii="Cambria" w:hAnsi="Cambria"/>
          <w:sz w:val="20"/>
          <w:szCs w:val="20"/>
        </w:rPr>
        <w:t xml:space="preserve">          </w:t>
      </w:r>
      <w:r w:rsidRPr="00233BAD">
        <w:rPr>
          <w:rFonts w:ascii="Cambria" w:hAnsi="Cambria"/>
          <w:sz w:val="20"/>
          <w:szCs w:val="20"/>
        </w:rPr>
        <w:t xml:space="preserve"> (Date)</w:t>
      </w:r>
    </w:p>
    <w:p w:rsidR="00233BAD" w:rsidRPr="00233BAD" w:rsidRDefault="00233BAD" w:rsidP="00EB6530">
      <w:pPr>
        <w:spacing w:after="0" w:line="240" w:lineRule="auto"/>
        <w:jc w:val="both"/>
        <w:rPr>
          <w:rFonts w:ascii="Cambria" w:hAnsi="Cambria"/>
          <w:b/>
          <w:sz w:val="20"/>
          <w:szCs w:val="20"/>
        </w:rPr>
      </w:pPr>
      <w:r w:rsidRPr="00233BAD">
        <w:rPr>
          <w:rFonts w:ascii="Cambria" w:hAnsi="Cambria"/>
          <w:b/>
          <w:sz w:val="20"/>
          <w:szCs w:val="20"/>
        </w:rPr>
        <w:t>Emilio B. Aquino</w:t>
      </w:r>
    </w:p>
    <w:p w:rsidR="00233BAD" w:rsidRPr="00233BAD" w:rsidRDefault="00233BAD" w:rsidP="00EB6530">
      <w:pPr>
        <w:spacing w:after="0" w:line="240" w:lineRule="auto"/>
        <w:jc w:val="both"/>
        <w:rPr>
          <w:rFonts w:ascii="Cambria" w:hAnsi="Cambria"/>
          <w:i/>
          <w:sz w:val="20"/>
          <w:szCs w:val="20"/>
        </w:rPr>
      </w:pPr>
      <w:r w:rsidRPr="00233BAD">
        <w:rPr>
          <w:rFonts w:ascii="Cambria" w:hAnsi="Cambria"/>
          <w:i/>
          <w:sz w:val="20"/>
          <w:szCs w:val="20"/>
        </w:rPr>
        <w:t>Chairman</w:t>
      </w:r>
    </w:p>
    <w:p w:rsidR="00233BAD" w:rsidRDefault="00233BAD" w:rsidP="00EB6530">
      <w:pPr>
        <w:spacing w:after="0" w:line="240" w:lineRule="auto"/>
        <w:jc w:val="both"/>
        <w:rPr>
          <w:rFonts w:ascii="Cambria" w:hAnsi="Cambria"/>
          <w:sz w:val="20"/>
          <w:szCs w:val="20"/>
        </w:rPr>
      </w:pPr>
      <w:r>
        <w:rPr>
          <w:rFonts w:ascii="Cambria" w:hAnsi="Cambria"/>
          <w:sz w:val="20"/>
          <w:szCs w:val="20"/>
        </w:rPr>
        <w:t>Securities and Exchange Commission</w:t>
      </w:r>
    </w:p>
    <w:p w:rsidR="00233BAD" w:rsidRDefault="00233BAD" w:rsidP="00EB6530">
      <w:pPr>
        <w:spacing w:after="0" w:line="240" w:lineRule="auto"/>
        <w:jc w:val="both"/>
        <w:rPr>
          <w:rFonts w:ascii="Cambria" w:hAnsi="Cambria"/>
          <w:sz w:val="20"/>
          <w:szCs w:val="20"/>
        </w:rPr>
      </w:pPr>
      <w:r>
        <w:rPr>
          <w:rFonts w:ascii="Cambria" w:hAnsi="Cambria"/>
          <w:sz w:val="20"/>
          <w:szCs w:val="20"/>
        </w:rPr>
        <w:t xml:space="preserve">7907 Makati Avenue, </w:t>
      </w:r>
      <w:proofErr w:type="spellStart"/>
      <w:r>
        <w:rPr>
          <w:rFonts w:ascii="Cambria" w:hAnsi="Cambria"/>
          <w:sz w:val="20"/>
          <w:szCs w:val="20"/>
        </w:rPr>
        <w:t>Brgy</w:t>
      </w:r>
      <w:proofErr w:type="spellEnd"/>
      <w:r>
        <w:rPr>
          <w:rFonts w:ascii="Cambria" w:hAnsi="Cambria"/>
          <w:sz w:val="20"/>
          <w:szCs w:val="20"/>
        </w:rPr>
        <w:t>. Bel-Air</w:t>
      </w:r>
    </w:p>
    <w:p w:rsidR="00233BAD" w:rsidRPr="00233BAD" w:rsidRDefault="00233BAD" w:rsidP="00EB6530">
      <w:pPr>
        <w:spacing w:after="0" w:line="240" w:lineRule="auto"/>
        <w:jc w:val="both"/>
        <w:rPr>
          <w:rFonts w:ascii="Cambria" w:hAnsi="Cambria"/>
          <w:sz w:val="20"/>
          <w:szCs w:val="20"/>
        </w:rPr>
      </w:pPr>
      <w:r>
        <w:rPr>
          <w:rFonts w:ascii="Cambria" w:hAnsi="Cambria"/>
          <w:sz w:val="20"/>
          <w:szCs w:val="20"/>
        </w:rPr>
        <w:t>Makati City</w:t>
      </w:r>
    </w:p>
    <w:p w:rsidR="00233BAD" w:rsidRDefault="00233BAD" w:rsidP="00EB6530">
      <w:pPr>
        <w:spacing w:after="0" w:line="240" w:lineRule="auto"/>
        <w:jc w:val="both"/>
        <w:rPr>
          <w:rFonts w:ascii="Cambria" w:hAnsi="Cambria"/>
          <w:sz w:val="20"/>
          <w:szCs w:val="20"/>
        </w:rPr>
      </w:pPr>
    </w:p>
    <w:p w:rsidR="00233BAD" w:rsidRPr="00233BAD" w:rsidRDefault="00233BAD" w:rsidP="00EB6530">
      <w:pPr>
        <w:spacing w:after="0" w:line="240" w:lineRule="auto"/>
        <w:jc w:val="both"/>
        <w:rPr>
          <w:rFonts w:ascii="Cambria" w:hAnsi="Cambria"/>
          <w:sz w:val="20"/>
          <w:szCs w:val="20"/>
        </w:rPr>
      </w:pPr>
      <w:r w:rsidRPr="00233BAD">
        <w:rPr>
          <w:rFonts w:ascii="Cambria" w:hAnsi="Cambria"/>
          <w:sz w:val="20"/>
          <w:szCs w:val="20"/>
        </w:rPr>
        <w:tab/>
      </w:r>
      <w:r w:rsidRPr="00233BAD">
        <w:rPr>
          <w:rFonts w:ascii="Cambria" w:hAnsi="Cambria"/>
          <w:sz w:val="20"/>
          <w:szCs w:val="20"/>
        </w:rPr>
        <w:tab/>
        <w:t xml:space="preserve">Attention: </w:t>
      </w:r>
      <w:r w:rsidRPr="00233BAD">
        <w:rPr>
          <w:rFonts w:ascii="Cambria" w:hAnsi="Cambria"/>
          <w:b/>
          <w:sz w:val="20"/>
          <w:szCs w:val="20"/>
        </w:rPr>
        <w:t>Gerardo F. Del Rosario</w:t>
      </w:r>
    </w:p>
    <w:p w:rsidR="00233BAD" w:rsidRPr="00233BAD" w:rsidRDefault="00233BAD" w:rsidP="00EB6530">
      <w:pPr>
        <w:spacing w:after="0" w:line="240" w:lineRule="auto"/>
        <w:jc w:val="both"/>
        <w:rPr>
          <w:rFonts w:ascii="Cambria" w:hAnsi="Cambria"/>
          <w:sz w:val="20"/>
          <w:szCs w:val="20"/>
        </w:rPr>
      </w:pPr>
      <w:r w:rsidRPr="00233BAD">
        <w:rPr>
          <w:rFonts w:ascii="Cambria" w:hAnsi="Cambria"/>
          <w:sz w:val="20"/>
          <w:szCs w:val="20"/>
        </w:rPr>
        <w:tab/>
      </w:r>
      <w:r w:rsidRPr="00233BAD">
        <w:rPr>
          <w:rFonts w:ascii="Cambria" w:hAnsi="Cambria"/>
          <w:sz w:val="20"/>
          <w:szCs w:val="20"/>
        </w:rPr>
        <w:tab/>
      </w:r>
      <w:r w:rsidRPr="00233BAD">
        <w:rPr>
          <w:rFonts w:ascii="Cambria" w:hAnsi="Cambria"/>
          <w:sz w:val="20"/>
          <w:szCs w:val="20"/>
        </w:rPr>
        <w:tab/>
        <w:t xml:space="preserve">   </w:t>
      </w:r>
      <w:r>
        <w:rPr>
          <w:rFonts w:ascii="Cambria" w:hAnsi="Cambria"/>
          <w:sz w:val="20"/>
          <w:szCs w:val="20"/>
        </w:rPr>
        <w:t xml:space="preserve"> Director, Company Registration and Monitoring Department</w:t>
      </w:r>
    </w:p>
    <w:p w:rsidR="00233BAD" w:rsidRPr="00233BAD" w:rsidRDefault="00233BAD" w:rsidP="00EB6530">
      <w:pPr>
        <w:spacing w:after="0" w:line="240" w:lineRule="auto"/>
        <w:jc w:val="both"/>
        <w:rPr>
          <w:rFonts w:ascii="Cambria" w:hAnsi="Cambria"/>
          <w:sz w:val="20"/>
          <w:szCs w:val="20"/>
        </w:rPr>
      </w:pPr>
    </w:p>
    <w:p w:rsidR="00233BAD" w:rsidRPr="00233BAD" w:rsidRDefault="00233BAD" w:rsidP="00EB6530">
      <w:pPr>
        <w:spacing w:after="0" w:line="240" w:lineRule="auto"/>
        <w:jc w:val="both"/>
        <w:rPr>
          <w:rFonts w:ascii="Cambria" w:hAnsi="Cambria"/>
          <w:sz w:val="20"/>
          <w:szCs w:val="20"/>
        </w:rPr>
      </w:pPr>
      <w:r w:rsidRPr="00233BAD">
        <w:rPr>
          <w:rFonts w:ascii="Cambria" w:hAnsi="Cambria"/>
          <w:sz w:val="20"/>
          <w:szCs w:val="20"/>
        </w:rPr>
        <w:t>Sir:</w:t>
      </w:r>
    </w:p>
    <w:p w:rsidR="00233BAD" w:rsidRDefault="00233BAD" w:rsidP="00EB6530">
      <w:pPr>
        <w:spacing w:after="0" w:line="240" w:lineRule="auto"/>
        <w:jc w:val="both"/>
        <w:rPr>
          <w:rFonts w:ascii="Cambria" w:hAnsi="Cambria"/>
          <w:sz w:val="20"/>
          <w:szCs w:val="20"/>
        </w:rPr>
      </w:pPr>
    </w:p>
    <w:p w:rsidR="00233BAD" w:rsidRDefault="00233BAD" w:rsidP="00EB6530">
      <w:pPr>
        <w:spacing w:after="0" w:line="240" w:lineRule="auto"/>
        <w:jc w:val="both"/>
        <w:rPr>
          <w:rFonts w:ascii="Cambria" w:hAnsi="Cambria"/>
          <w:sz w:val="20"/>
          <w:szCs w:val="20"/>
        </w:rPr>
      </w:pPr>
      <w:r>
        <w:rPr>
          <w:rFonts w:ascii="Cambria" w:hAnsi="Cambria"/>
          <w:sz w:val="20"/>
          <w:szCs w:val="20"/>
        </w:rPr>
        <w:tab/>
        <w:t xml:space="preserve">I, _________________________, of legal age, Filipino and with address at __________________________________, </w:t>
      </w:r>
      <w:r w:rsidR="00D679FC">
        <w:rPr>
          <w:rFonts w:ascii="Cambria" w:hAnsi="Cambria"/>
          <w:sz w:val="20"/>
          <w:szCs w:val="20"/>
        </w:rPr>
        <w:t>on oath state that:</w:t>
      </w:r>
    </w:p>
    <w:p w:rsidR="00D679FC" w:rsidRDefault="00D679FC" w:rsidP="00EB6530">
      <w:pPr>
        <w:spacing w:after="0" w:line="240" w:lineRule="auto"/>
        <w:jc w:val="both"/>
        <w:rPr>
          <w:rFonts w:ascii="Cambria" w:hAnsi="Cambria"/>
          <w:sz w:val="20"/>
          <w:szCs w:val="20"/>
        </w:rPr>
      </w:pPr>
    </w:p>
    <w:p w:rsidR="00D679FC" w:rsidRPr="00186F4B" w:rsidRDefault="00D679FC" w:rsidP="00186F4B">
      <w:pPr>
        <w:pStyle w:val="ListParagraph"/>
        <w:numPr>
          <w:ilvl w:val="0"/>
          <w:numId w:val="9"/>
        </w:numPr>
        <w:spacing w:after="0" w:line="240" w:lineRule="auto"/>
        <w:jc w:val="both"/>
        <w:rPr>
          <w:rFonts w:ascii="Cambria" w:hAnsi="Cambria"/>
          <w:sz w:val="20"/>
          <w:szCs w:val="20"/>
        </w:rPr>
      </w:pPr>
      <w:r w:rsidRPr="00186F4B">
        <w:rPr>
          <w:rFonts w:ascii="Cambria" w:hAnsi="Cambria"/>
          <w:sz w:val="20"/>
          <w:szCs w:val="20"/>
        </w:rPr>
        <w:t>I am the Corporate Secretary of _____________________________________</w:t>
      </w:r>
      <w:r w:rsidR="00EB6530" w:rsidRPr="00186F4B">
        <w:rPr>
          <w:rFonts w:ascii="Cambria" w:hAnsi="Cambria"/>
          <w:sz w:val="20"/>
          <w:szCs w:val="20"/>
        </w:rPr>
        <w:t xml:space="preserve">, a </w:t>
      </w:r>
      <w:r w:rsidRPr="00186F4B">
        <w:rPr>
          <w:rFonts w:ascii="Cambria" w:hAnsi="Cambria"/>
          <w:sz w:val="20"/>
          <w:szCs w:val="20"/>
        </w:rPr>
        <w:t>corporation duly organized and existing under Philippines laws, with office address at ____________________________________________.</w:t>
      </w:r>
    </w:p>
    <w:p w:rsidR="00D679FC" w:rsidRDefault="00D679FC" w:rsidP="00EB6530">
      <w:pPr>
        <w:spacing w:after="0" w:line="240" w:lineRule="auto"/>
        <w:jc w:val="both"/>
        <w:rPr>
          <w:rFonts w:ascii="Cambria" w:hAnsi="Cambria"/>
          <w:sz w:val="20"/>
          <w:szCs w:val="20"/>
        </w:rPr>
      </w:pPr>
    </w:p>
    <w:p w:rsidR="00D679FC" w:rsidRPr="001D63B1" w:rsidRDefault="00D679FC" w:rsidP="00EB6530">
      <w:pPr>
        <w:pStyle w:val="ListParagraph"/>
        <w:numPr>
          <w:ilvl w:val="0"/>
          <w:numId w:val="9"/>
        </w:numPr>
        <w:spacing w:after="0" w:line="240" w:lineRule="auto"/>
        <w:jc w:val="both"/>
        <w:rPr>
          <w:rFonts w:ascii="Cambria" w:hAnsi="Cambria"/>
          <w:sz w:val="20"/>
          <w:szCs w:val="20"/>
        </w:rPr>
      </w:pPr>
      <w:r w:rsidRPr="00186F4B">
        <w:rPr>
          <w:rFonts w:ascii="Cambria" w:hAnsi="Cambria"/>
          <w:sz w:val="20"/>
          <w:szCs w:val="20"/>
        </w:rPr>
        <w:t xml:space="preserve">At the regular/special meeting of the board of directors, after due notice, held on _______________ in ________________________, at which meeting a quorum was present, the resolution </w:t>
      </w:r>
      <w:r w:rsidR="001D63B1">
        <w:rPr>
          <w:rFonts w:ascii="Cambria" w:hAnsi="Cambria"/>
          <w:sz w:val="20"/>
          <w:szCs w:val="20"/>
        </w:rPr>
        <w:t xml:space="preserve">to avail of the Amnesty of Fines and Penalties under SEC Memorandum Circular No. </w:t>
      </w:r>
      <w:r w:rsidR="00E875E8">
        <w:rPr>
          <w:rFonts w:ascii="Cambria" w:hAnsi="Cambria"/>
          <w:sz w:val="20"/>
          <w:szCs w:val="20"/>
        </w:rPr>
        <w:t>2</w:t>
      </w:r>
      <w:r w:rsidR="001D63B1">
        <w:rPr>
          <w:rFonts w:ascii="Cambria" w:hAnsi="Cambria"/>
          <w:sz w:val="20"/>
          <w:szCs w:val="20"/>
        </w:rPr>
        <w:t xml:space="preserve"> Series of 2023 </w:t>
      </w:r>
      <w:r w:rsidRPr="00186F4B">
        <w:rPr>
          <w:rFonts w:ascii="Cambria" w:hAnsi="Cambria"/>
          <w:sz w:val="20"/>
          <w:szCs w:val="20"/>
        </w:rPr>
        <w:t>was duly approved</w:t>
      </w:r>
      <w:r w:rsidR="001D63B1">
        <w:rPr>
          <w:rFonts w:ascii="Cambria" w:hAnsi="Cambria"/>
          <w:sz w:val="20"/>
          <w:szCs w:val="20"/>
        </w:rPr>
        <w:t>.</w:t>
      </w:r>
    </w:p>
    <w:p w:rsidR="00D679FC" w:rsidRDefault="001D63B1" w:rsidP="00EB6530">
      <w:pPr>
        <w:spacing w:after="0" w:line="240" w:lineRule="auto"/>
        <w:jc w:val="both"/>
        <w:rPr>
          <w:rFonts w:ascii="Cambria" w:hAnsi="Cambria"/>
          <w:sz w:val="20"/>
          <w:szCs w:val="20"/>
        </w:rPr>
      </w:pPr>
      <w:r w:rsidRPr="00233BAD">
        <w:rPr>
          <w:noProof/>
        </w:rPr>
        <mc:AlternateContent>
          <mc:Choice Requires="wps">
            <w:drawing>
              <wp:anchor distT="0" distB="0" distL="114300" distR="114300" simplePos="0" relativeHeight="251659264" behindDoc="0" locked="0" layoutInCell="1" allowOverlap="1">
                <wp:simplePos x="0" y="0"/>
                <wp:positionH relativeFrom="column">
                  <wp:posOffset>1123950</wp:posOffset>
                </wp:positionH>
                <wp:positionV relativeFrom="paragraph">
                  <wp:posOffset>2540</wp:posOffset>
                </wp:positionV>
                <wp:extent cx="1371600" cy="297180"/>
                <wp:effectExtent l="0" t="0"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3BAD" w:rsidRPr="005C3A9E" w:rsidRDefault="00233BAD" w:rsidP="00233BAD">
                            <w:pPr>
                              <w:rPr>
                                <w:sz w:val="16"/>
                                <w:szCs w:val="16"/>
                              </w:rPr>
                            </w:pPr>
                            <w:r w:rsidRPr="005C3A9E">
                              <w:rPr>
                                <w:sz w:val="16"/>
                                <w:szCs w:val="16"/>
                              </w:rPr>
                              <w:t xml:space="preserve">(Name of </w:t>
                            </w:r>
                            <w:r w:rsidR="00EB6530">
                              <w:rPr>
                                <w:sz w:val="16"/>
                                <w:szCs w:val="16"/>
                              </w:rPr>
                              <w:t>Corporation</w:t>
                            </w:r>
                            <w:r w:rsidRPr="005C3A9E">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88.5pt;margin-top:.2pt;width:108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V55tQ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" filled="f" stroked="f">
                <v:textbox>
                  <w:txbxContent>
                    <w:p w:rsidR="00233BAD" w:rsidRPr="005C3A9E" w:rsidRDefault="00233BAD" w:rsidP="00233BAD">
                      <w:pPr>
                        <w:rPr>
                          <w:sz w:val="16"/>
                          <w:szCs w:val="16"/>
                        </w:rPr>
                      </w:pPr>
                      <w:r w:rsidRPr="005C3A9E">
                        <w:rPr>
                          <w:sz w:val="16"/>
                          <w:szCs w:val="16"/>
                        </w:rPr>
                        <w:t xml:space="preserve">(Name of </w:t>
                      </w:r>
                      <w:r w:rsidR="00EB6530">
                        <w:rPr>
                          <w:sz w:val="16"/>
                          <w:szCs w:val="16"/>
                        </w:rPr>
                        <w:t>Corporation</w:t>
                      </w:r>
                      <w:r w:rsidRPr="005C3A9E">
                        <w:rPr>
                          <w:sz w:val="16"/>
                          <w:szCs w:val="16"/>
                        </w:rPr>
                        <w:t>)</w:t>
                      </w:r>
                    </w:p>
                  </w:txbxContent>
                </v:textbox>
              </v:shape>
            </w:pict>
          </mc:Fallback>
        </mc:AlternateContent>
      </w:r>
    </w:p>
    <w:p w:rsidR="00233BAD" w:rsidRDefault="00233BAD" w:rsidP="00667380">
      <w:pPr>
        <w:pStyle w:val="ListParagraph"/>
        <w:numPr>
          <w:ilvl w:val="0"/>
          <w:numId w:val="9"/>
        </w:numPr>
        <w:spacing w:after="0" w:line="240" w:lineRule="auto"/>
        <w:jc w:val="both"/>
        <w:rPr>
          <w:rFonts w:ascii="Cambria" w:hAnsi="Cambria"/>
          <w:sz w:val="20"/>
          <w:szCs w:val="20"/>
        </w:rPr>
      </w:pPr>
      <w:r w:rsidRPr="00667380">
        <w:rPr>
          <w:rFonts w:ascii="Cambria" w:hAnsi="Cambria"/>
          <w:sz w:val="20"/>
          <w:szCs w:val="20"/>
        </w:rPr>
        <w:t>___________________________________________________,</w:t>
      </w:r>
      <w:r w:rsidR="00EB6530" w:rsidRPr="00667380">
        <w:rPr>
          <w:rFonts w:ascii="Cambria" w:hAnsi="Cambria"/>
          <w:sz w:val="20"/>
          <w:szCs w:val="20"/>
        </w:rPr>
        <w:t xml:space="preserve"> a</w:t>
      </w:r>
      <w:r w:rsidR="00186F4B" w:rsidRPr="00667380">
        <w:rPr>
          <w:rFonts w:ascii="Cambria" w:hAnsi="Cambria"/>
          <w:sz w:val="20"/>
          <w:szCs w:val="20"/>
        </w:rPr>
        <w:t xml:space="preserve"> Domestic/Foreign,</w:t>
      </w:r>
      <w:r w:rsidR="00EB6530" w:rsidRPr="00667380">
        <w:rPr>
          <w:rFonts w:ascii="Cambria" w:hAnsi="Cambria"/>
          <w:sz w:val="20"/>
          <w:szCs w:val="20"/>
        </w:rPr>
        <w:t xml:space="preserve"> Stock/Non-Stock Corporation wi</w:t>
      </w:r>
      <w:r w:rsidRPr="00667380">
        <w:rPr>
          <w:rFonts w:ascii="Cambria" w:hAnsi="Cambria"/>
          <w:sz w:val="20"/>
          <w:szCs w:val="20"/>
        </w:rPr>
        <w:t xml:space="preserve">th </w:t>
      </w:r>
      <w:r w:rsidR="00EB6530" w:rsidRPr="00667380">
        <w:rPr>
          <w:rFonts w:ascii="Cambria" w:hAnsi="Cambria"/>
          <w:sz w:val="20"/>
          <w:szCs w:val="20"/>
        </w:rPr>
        <w:t>SEC Registration No.</w:t>
      </w:r>
      <w:r w:rsidRPr="00667380">
        <w:rPr>
          <w:rFonts w:ascii="Cambria" w:hAnsi="Cambria"/>
          <w:sz w:val="20"/>
          <w:szCs w:val="20"/>
        </w:rPr>
        <w:t xml:space="preserve"> __________________ </w:t>
      </w:r>
      <w:r w:rsidR="001D63B1">
        <w:rPr>
          <w:rFonts w:ascii="Cambria" w:hAnsi="Cambria"/>
          <w:sz w:val="20"/>
          <w:szCs w:val="20"/>
        </w:rPr>
        <w:t xml:space="preserve">hereby expresses its interest </w:t>
      </w:r>
      <w:r w:rsidRPr="00667380">
        <w:rPr>
          <w:rFonts w:ascii="Cambria" w:hAnsi="Cambria"/>
          <w:sz w:val="20"/>
          <w:szCs w:val="20"/>
        </w:rPr>
        <w:t xml:space="preserve">to avail of the amnesty </w:t>
      </w:r>
      <w:r w:rsidR="00EB6530" w:rsidRPr="00667380">
        <w:rPr>
          <w:rFonts w:ascii="Cambria" w:hAnsi="Cambria"/>
          <w:sz w:val="20"/>
          <w:szCs w:val="20"/>
        </w:rPr>
        <w:t xml:space="preserve">of fines and penalties </w:t>
      </w:r>
      <w:r w:rsidRPr="00667380">
        <w:rPr>
          <w:rFonts w:ascii="Cambria" w:hAnsi="Cambria"/>
          <w:sz w:val="20"/>
          <w:szCs w:val="20"/>
        </w:rPr>
        <w:t xml:space="preserve">under </w:t>
      </w:r>
      <w:r w:rsidR="00EB6530" w:rsidRPr="00667380">
        <w:rPr>
          <w:rFonts w:ascii="Cambria" w:hAnsi="Cambria"/>
          <w:sz w:val="20"/>
          <w:szCs w:val="20"/>
        </w:rPr>
        <w:t xml:space="preserve">SEC Memorandum Circular No. </w:t>
      </w:r>
      <w:r w:rsidR="00E875E8">
        <w:rPr>
          <w:rFonts w:ascii="Cambria" w:hAnsi="Cambria"/>
          <w:sz w:val="20"/>
          <w:szCs w:val="20"/>
        </w:rPr>
        <w:t>2</w:t>
      </w:r>
      <w:r w:rsidR="00EB6530" w:rsidRPr="00667380">
        <w:rPr>
          <w:rFonts w:ascii="Cambria" w:hAnsi="Cambria"/>
          <w:sz w:val="20"/>
          <w:szCs w:val="20"/>
        </w:rPr>
        <w:t>, series of 2023.</w:t>
      </w:r>
    </w:p>
    <w:p w:rsidR="001D63B1" w:rsidRPr="001D63B1" w:rsidRDefault="001D63B1" w:rsidP="001D63B1">
      <w:pPr>
        <w:pStyle w:val="ListParagraph"/>
        <w:rPr>
          <w:rFonts w:ascii="Cambria" w:hAnsi="Cambria"/>
          <w:sz w:val="20"/>
          <w:szCs w:val="20"/>
        </w:rPr>
      </w:pPr>
    </w:p>
    <w:p w:rsidR="00972345" w:rsidRDefault="001D63B1" w:rsidP="00972345">
      <w:pPr>
        <w:pStyle w:val="ListParagraph"/>
        <w:numPr>
          <w:ilvl w:val="0"/>
          <w:numId w:val="9"/>
        </w:numPr>
        <w:spacing w:after="0" w:line="240" w:lineRule="auto"/>
        <w:jc w:val="both"/>
        <w:rPr>
          <w:rFonts w:ascii="Cambria" w:hAnsi="Cambria"/>
          <w:sz w:val="20"/>
          <w:szCs w:val="20"/>
        </w:rPr>
      </w:pPr>
      <w:r>
        <w:rPr>
          <w:rFonts w:ascii="Cambria" w:hAnsi="Cambria"/>
          <w:sz w:val="20"/>
          <w:szCs w:val="20"/>
        </w:rPr>
        <w:t>The Corporation undertakes to comply with the documentary requirements and pay the corresponding amnesty fee</w:t>
      </w:r>
      <w:r w:rsidR="00575A3C">
        <w:rPr>
          <w:rFonts w:ascii="Cambria" w:hAnsi="Cambria"/>
          <w:sz w:val="20"/>
          <w:szCs w:val="20"/>
        </w:rPr>
        <w:t>, as may be assessed by the Securities and Exchange Commission, within the period provided therefor.</w:t>
      </w:r>
    </w:p>
    <w:p w:rsidR="00972345" w:rsidRPr="00972345" w:rsidRDefault="00972345" w:rsidP="00972345">
      <w:pPr>
        <w:pStyle w:val="ListParagraph"/>
        <w:rPr>
          <w:rFonts w:ascii="Cambria" w:hAnsi="Cambria"/>
          <w:sz w:val="20"/>
          <w:szCs w:val="20"/>
        </w:rPr>
      </w:pPr>
    </w:p>
    <w:p w:rsidR="00972345" w:rsidRPr="00972345" w:rsidRDefault="0038310E" w:rsidP="00972345">
      <w:pPr>
        <w:pStyle w:val="ListParagraph"/>
        <w:numPr>
          <w:ilvl w:val="0"/>
          <w:numId w:val="9"/>
        </w:numPr>
        <w:spacing w:after="0" w:line="240" w:lineRule="auto"/>
        <w:jc w:val="both"/>
        <w:rPr>
          <w:rFonts w:ascii="Cambria" w:hAnsi="Cambria"/>
          <w:sz w:val="20"/>
          <w:szCs w:val="20"/>
        </w:rPr>
      </w:pPr>
      <w:r w:rsidRPr="00972345">
        <w:rPr>
          <w:rFonts w:ascii="Cambria" w:hAnsi="Cambria"/>
          <w:sz w:val="20"/>
          <w:szCs w:val="20"/>
        </w:rPr>
        <w:t xml:space="preserve">In case it is determined that the corporate status is suspended/revoked, </w:t>
      </w:r>
      <w:r w:rsidR="002851C2" w:rsidRPr="00972345">
        <w:rPr>
          <w:rFonts w:ascii="Cambria" w:hAnsi="Cambria"/>
          <w:sz w:val="20"/>
          <w:szCs w:val="20"/>
        </w:rPr>
        <w:t xml:space="preserve">the Corporation </w:t>
      </w:r>
      <w:r w:rsidRPr="00972345">
        <w:rPr>
          <w:rFonts w:ascii="Cambria" w:hAnsi="Cambria"/>
          <w:sz w:val="20"/>
          <w:szCs w:val="20"/>
        </w:rPr>
        <w:t xml:space="preserve">further </w:t>
      </w:r>
      <w:r w:rsidR="002C6E93" w:rsidRPr="00972345">
        <w:rPr>
          <w:rFonts w:ascii="Cambria" w:hAnsi="Cambria"/>
          <w:sz w:val="20"/>
          <w:szCs w:val="20"/>
        </w:rPr>
        <w:t>undertakes to submit</w:t>
      </w:r>
      <w:r w:rsidR="00F56879" w:rsidRPr="00972345">
        <w:rPr>
          <w:rFonts w:ascii="Cambria" w:hAnsi="Cambria"/>
          <w:sz w:val="20"/>
          <w:szCs w:val="20"/>
        </w:rPr>
        <w:t xml:space="preserve"> within ninety (90) calendar days from</w:t>
      </w:r>
      <w:r w:rsidR="00972345">
        <w:rPr>
          <w:rFonts w:ascii="Cambria" w:hAnsi="Cambria"/>
          <w:sz w:val="20"/>
          <w:szCs w:val="20"/>
        </w:rPr>
        <w:t xml:space="preserve"> date of</w:t>
      </w:r>
      <w:r w:rsidR="00F56879" w:rsidRPr="00972345">
        <w:rPr>
          <w:rFonts w:ascii="Cambria" w:hAnsi="Cambria"/>
          <w:sz w:val="20"/>
          <w:szCs w:val="20"/>
        </w:rPr>
        <w:t xml:space="preserve"> payment of petition fees </w:t>
      </w:r>
      <w:r w:rsidR="002C6E93" w:rsidRPr="00972345">
        <w:rPr>
          <w:rFonts w:ascii="Cambria" w:hAnsi="Cambria"/>
          <w:sz w:val="20"/>
          <w:szCs w:val="20"/>
        </w:rPr>
        <w:t xml:space="preserve">the following </w:t>
      </w:r>
      <w:r w:rsidR="000F0FA8" w:rsidRPr="00972345">
        <w:rPr>
          <w:rFonts w:ascii="Cambria" w:hAnsi="Cambria"/>
          <w:sz w:val="20"/>
          <w:szCs w:val="20"/>
        </w:rPr>
        <w:t>supporting documents to</w:t>
      </w:r>
      <w:r w:rsidRPr="00972345">
        <w:rPr>
          <w:rFonts w:ascii="Cambria" w:hAnsi="Cambria"/>
          <w:sz w:val="20"/>
          <w:szCs w:val="20"/>
        </w:rPr>
        <w:t xml:space="preserve"> </w:t>
      </w:r>
      <w:r w:rsidR="00972345" w:rsidRPr="00972345">
        <w:rPr>
          <w:rFonts w:ascii="Cambria" w:hAnsi="Cambria"/>
          <w:sz w:val="20"/>
          <w:szCs w:val="20"/>
        </w:rPr>
        <w:t xml:space="preserve">the </w:t>
      </w:r>
      <w:r w:rsidRPr="00972345">
        <w:rPr>
          <w:rFonts w:ascii="Cambria" w:hAnsi="Cambria"/>
          <w:sz w:val="20"/>
          <w:szCs w:val="20"/>
        </w:rPr>
        <w:t>Petition to set aside Order of Suspension/Revocation</w:t>
      </w:r>
      <w:r w:rsidR="00972345" w:rsidRPr="00972345">
        <w:rPr>
          <w:rFonts w:ascii="Cambria" w:hAnsi="Cambria"/>
          <w:sz w:val="20"/>
          <w:szCs w:val="20"/>
        </w:rPr>
        <w:t>, otherwise, the petition fees paid shall be forfeited in favor of the Commission.</w:t>
      </w:r>
    </w:p>
    <w:p w:rsidR="00F56879" w:rsidRPr="00DA196A" w:rsidRDefault="00F56879" w:rsidP="00972345">
      <w:pPr>
        <w:pStyle w:val="ListParagraph"/>
        <w:spacing w:after="0" w:line="240" w:lineRule="auto"/>
        <w:ind w:left="1080"/>
        <w:jc w:val="both"/>
        <w:rPr>
          <w:rFonts w:ascii="Cambria" w:hAnsi="Cambria"/>
          <w:sz w:val="20"/>
          <w:szCs w:val="20"/>
        </w:rPr>
      </w:pPr>
    </w:p>
    <w:p w:rsidR="00F56879" w:rsidRDefault="00F56879" w:rsidP="00F56879">
      <w:pPr>
        <w:pStyle w:val="ListParagraph"/>
        <w:numPr>
          <w:ilvl w:val="1"/>
          <w:numId w:val="9"/>
        </w:numPr>
        <w:spacing w:after="0" w:line="240" w:lineRule="auto"/>
        <w:jc w:val="both"/>
        <w:rPr>
          <w:rFonts w:ascii="Cambria" w:hAnsi="Cambria"/>
          <w:sz w:val="20"/>
          <w:szCs w:val="20"/>
        </w:rPr>
      </w:pPr>
      <w:r>
        <w:rPr>
          <w:rFonts w:ascii="Cambria" w:hAnsi="Cambria"/>
          <w:sz w:val="20"/>
          <w:szCs w:val="20"/>
        </w:rPr>
        <w:t>Directors’ or Trustees’ Certificate;</w:t>
      </w:r>
    </w:p>
    <w:p w:rsidR="00F56879" w:rsidRDefault="00F56879" w:rsidP="00F56879">
      <w:pPr>
        <w:pStyle w:val="ListParagraph"/>
        <w:numPr>
          <w:ilvl w:val="1"/>
          <w:numId w:val="9"/>
        </w:numPr>
        <w:spacing w:after="0" w:line="240" w:lineRule="auto"/>
        <w:jc w:val="both"/>
        <w:rPr>
          <w:rFonts w:ascii="Cambria" w:hAnsi="Cambria"/>
          <w:sz w:val="20"/>
          <w:szCs w:val="20"/>
        </w:rPr>
      </w:pPr>
      <w:r>
        <w:rPr>
          <w:rFonts w:ascii="Cambria" w:hAnsi="Cambria"/>
          <w:sz w:val="20"/>
          <w:szCs w:val="20"/>
        </w:rPr>
        <w:t>Latest due Audited Financial Statements;</w:t>
      </w:r>
    </w:p>
    <w:p w:rsidR="00F56879" w:rsidRDefault="00F56879" w:rsidP="00F56879">
      <w:pPr>
        <w:pStyle w:val="ListParagraph"/>
        <w:numPr>
          <w:ilvl w:val="1"/>
          <w:numId w:val="9"/>
        </w:numPr>
        <w:spacing w:after="0" w:line="240" w:lineRule="auto"/>
        <w:jc w:val="both"/>
        <w:rPr>
          <w:rFonts w:ascii="Cambria" w:hAnsi="Cambria"/>
          <w:sz w:val="20"/>
          <w:szCs w:val="20"/>
        </w:rPr>
      </w:pPr>
      <w:r>
        <w:rPr>
          <w:rFonts w:ascii="Cambria" w:hAnsi="Cambria"/>
          <w:sz w:val="20"/>
          <w:szCs w:val="20"/>
        </w:rPr>
        <w:t>Latest due General Information Sheet;</w:t>
      </w:r>
    </w:p>
    <w:p w:rsidR="00F56879" w:rsidRDefault="00F56879" w:rsidP="00F56879">
      <w:pPr>
        <w:pStyle w:val="ListParagraph"/>
        <w:numPr>
          <w:ilvl w:val="1"/>
          <w:numId w:val="9"/>
        </w:numPr>
        <w:spacing w:after="0" w:line="240" w:lineRule="auto"/>
        <w:jc w:val="both"/>
        <w:rPr>
          <w:rFonts w:ascii="Cambria" w:hAnsi="Cambria"/>
          <w:sz w:val="20"/>
          <w:szCs w:val="20"/>
        </w:rPr>
      </w:pPr>
      <w:r>
        <w:rPr>
          <w:rFonts w:ascii="Cambria" w:hAnsi="Cambria"/>
          <w:sz w:val="20"/>
          <w:szCs w:val="20"/>
        </w:rPr>
        <w:t>Copies of Certificate of Incorporation and Latest Certificate of Filing Amended Articles or By-laws (if any) together with latest Articles of Incorporation and By-laws;</w:t>
      </w:r>
    </w:p>
    <w:p w:rsidR="00F56879" w:rsidRDefault="00F56879" w:rsidP="00F56879">
      <w:pPr>
        <w:pStyle w:val="ListParagraph"/>
        <w:numPr>
          <w:ilvl w:val="1"/>
          <w:numId w:val="9"/>
        </w:numPr>
        <w:spacing w:after="0" w:line="240" w:lineRule="auto"/>
        <w:jc w:val="both"/>
        <w:rPr>
          <w:rFonts w:ascii="Cambria" w:hAnsi="Cambria"/>
          <w:sz w:val="20"/>
          <w:szCs w:val="20"/>
        </w:rPr>
      </w:pPr>
      <w:r>
        <w:rPr>
          <w:rFonts w:ascii="Cambria" w:hAnsi="Cambria"/>
          <w:sz w:val="20"/>
          <w:szCs w:val="20"/>
        </w:rPr>
        <w:t>Copy of registration of stock and transfer book or membership book;</w:t>
      </w:r>
    </w:p>
    <w:p w:rsidR="005F4CB0" w:rsidRDefault="005F4CB0" w:rsidP="00F56879">
      <w:pPr>
        <w:pStyle w:val="ListParagraph"/>
        <w:numPr>
          <w:ilvl w:val="1"/>
          <w:numId w:val="9"/>
        </w:numPr>
        <w:spacing w:after="0" w:line="240" w:lineRule="auto"/>
        <w:jc w:val="both"/>
        <w:rPr>
          <w:rFonts w:ascii="Cambria" w:hAnsi="Cambria"/>
          <w:sz w:val="20"/>
          <w:szCs w:val="20"/>
        </w:rPr>
      </w:pPr>
      <w:r>
        <w:rPr>
          <w:rFonts w:ascii="Cambria" w:hAnsi="Cambria"/>
          <w:sz w:val="20"/>
          <w:szCs w:val="20"/>
        </w:rPr>
        <w:t>BIR Certificate of Registration;</w:t>
      </w:r>
    </w:p>
    <w:p w:rsidR="005F4CB0" w:rsidRDefault="005F4CB0" w:rsidP="00F56879">
      <w:pPr>
        <w:pStyle w:val="ListParagraph"/>
        <w:numPr>
          <w:ilvl w:val="1"/>
          <w:numId w:val="9"/>
        </w:numPr>
        <w:spacing w:after="0" w:line="240" w:lineRule="auto"/>
        <w:jc w:val="both"/>
        <w:rPr>
          <w:rFonts w:ascii="Cambria" w:hAnsi="Cambria"/>
          <w:sz w:val="20"/>
          <w:szCs w:val="20"/>
        </w:rPr>
      </w:pPr>
      <w:r>
        <w:rPr>
          <w:rFonts w:ascii="Cambria" w:hAnsi="Cambria"/>
          <w:sz w:val="20"/>
          <w:szCs w:val="20"/>
        </w:rPr>
        <w:t>Latest business/mayor’s permit;</w:t>
      </w:r>
    </w:p>
    <w:p w:rsidR="00F56879" w:rsidRDefault="00F56879" w:rsidP="00F56879">
      <w:pPr>
        <w:pStyle w:val="ListParagraph"/>
        <w:numPr>
          <w:ilvl w:val="1"/>
          <w:numId w:val="9"/>
        </w:numPr>
        <w:spacing w:after="0" w:line="240" w:lineRule="auto"/>
        <w:jc w:val="both"/>
        <w:rPr>
          <w:rFonts w:ascii="Cambria" w:hAnsi="Cambria"/>
          <w:sz w:val="20"/>
          <w:szCs w:val="20"/>
        </w:rPr>
      </w:pPr>
      <w:r>
        <w:rPr>
          <w:rFonts w:ascii="Cambria" w:hAnsi="Cambria"/>
          <w:sz w:val="20"/>
          <w:szCs w:val="20"/>
        </w:rPr>
        <w:t>Secretary’s Certificate of No Intra Corporate Controversy;</w:t>
      </w:r>
    </w:p>
    <w:p w:rsidR="005F4CB0" w:rsidRDefault="005F4CB0" w:rsidP="00F56879">
      <w:pPr>
        <w:pStyle w:val="ListParagraph"/>
        <w:numPr>
          <w:ilvl w:val="1"/>
          <w:numId w:val="9"/>
        </w:numPr>
        <w:spacing w:after="0" w:line="240" w:lineRule="auto"/>
        <w:jc w:val="both"/>
        <w:rPr>
          <w:rFonts w:ascii="Cambria" w:hAnsi="Cambria"/>
          <w:sz w:val="20"/>
          <w:szCs w:val="20"/>
        </w:rPr>
      </w:pPr>
      <w:r>
        <w:rPr>
          <w:rFonts w:ascii="Cambria" w:hAnsi="Cambria"/>
          <w:sz w:val="20"/>
          <w:szCs w:val="20"/>
        </w:rPr>
        <w:t>Secretary’s Certificate (certifying that the latest FS and ITR were received by SEC and BIR);</w:t>
      </w:r>
      <w:bookmarkStart w:id="0" w:name="_GoBack"/>
      <w:bookmarkEnd w:id="0"/>
    </w:p>
    <w:p w:rsidR="00F56879" w:rsidRDefault="00F56879" w:rsidP="00F56879">
      <w:pPr>
        <w:pStyle w:val="ListParagraph"/>
        <w:numPr>
          <w:ilvl w:val="1"/>
          <w:numId w:val="9"/>
        </w:numPr>
        <w:spacing w:after="0" w:line="240" w:lineRule="auto"/>
        <w:jc w:val="both"/>
        <w:rPr>
          <w:rFonts w:ascii="Cambria" w:hAnsi="Cambria"/>
          <w:sz w:val="20"/>
          <w:szCs w:val="20"/>
        </w:rPr>
      </w:pPr>
      <w:r>
        <w:rPr>
          <w:rFonts w:ascii="Cambria" w:hAnsi="Cambria"/>
          <w:sz w:val="20"/>
          <w:szCs w:val="20"/>
        </w:rPr>
        <w:lastRenderedPageBreak/>
        <w:t>Sworn Certification by the external auditor; and</w:t>
      </w:r>
    </w:p>
    <w:p w:rsidR="00F56879" w:rsidRDefault="00DA196A" w:rsidP="00F56879">
      <w:pPr>
        <w:pStyle w:val="ListParagraph"/>
        <w:numPr>
          <w:ilvl w:val="1"/>
          <w:numId w:val="9"/>
        </w:numPr>
        <w:spacing w:after="0" w:line="240" w:lineRule="auto"/>
        <w:jc w:val="both"/>
        <w:rPr>
          <w:rFonts w:ascii="Cambria" w:hAnsi="Cambria"/>
          <w:sz w:val="20"/>
          <w:szCs w:val="20"/>
        </w:rPr>
      </w:pPr>
      <w:r>
        <w:rPr>
          <w:rFonts w:ascii="Cambria" w:hAnsi="Cambria"/>
          <w:sz w:val="20"/>
          <w:szCs w:val="20"/>
        </w:rPr>
        <w:t>Any of the following proof of operation:</w:t>
      </w:r>
    </w:p>
    <w:p w:rsidR="00DA196A" w:rsidRDefault="00DA196A" w:rsidP="00DA196A">
      <w:pPr>
        <w:pStyle w:val="ListParagraph"/>
        <w:numPr>
          <w:ilvl w:val="2"/>
          <w:numId w:val="9"/>
        </w:numPr>
        <w:spacing w:after="0" w:line="240" w:lineRule="auto"/>
        <w:jc w:val="both"/>
        <w:rPr>
          <w:rFonts w:ascii="Cambria" w:hAnsi="Cambria"/>
          <w:sz w:val="20"/>
          <w:szCs w:val="20"/>
        </w:rPr>
      </w:pPr>
      <w:r>
        <w:rPr>
          <w:rFonts w:ascii="Cambria" w:hAnsi="Cambria"/>
          <w:sz w:val="20"/>
          <w:szCs w:val="20"/>
        </w:rPr>
        <w:t xml:space="preserve"> </w:t>
      </w:r>
      <w:r>
        <w:rPr>
          <w:rFonts w:ascii="Cambria" w:hAnsi="Cambria"/>
          <w:sz w:val="20"/>
          <w:szCs w:val="20"/>
        </w:rPr>
        <w:tab/>
        <w:t>Audited Financial Statements;</w:t>
      </w:r>
    </w:p>
    <w:p w:rsidR="00DA196A" w:rsidRPr="00DA196A" w:rsidRDefault="00DA196A" w:rsidP="00DA196A">
      <w:pPr>
        <w:pStyle w:val="ListParagraph"/>
        <w:numPr>
          <w:ilvl w:val="2"/>
          <w:numId w:val="9"/>
        </w:numPr>
        <w:spacing w:after="0" w:line="240" w:lineRule="auto"/>
        <w:jc w:val="both"/>
        <w:rPr>
          <w:rFonts w:ascii="Cambria" w:hAnsi="Cambria"/>
          <w:sz w:val="20"/>
          <w:szCs w:val="20"/>
        </w:rPr>
      </w:pPr>
      <w:r w:rsidRPr="00DA196A">
        <w:rPr>
          <w:rFonts w:ascii="Cambria" w:hAnsi="Cambria"/>
          <w:sz w:val="20"/>
          <w:szCs w:val="20"/>
        </w:rPr>
        <w:t>Income Tax Returns;</w:t>
      </w:r>
    </w:p>
    <w:p w:rsidR="00DA196A" w:rsidRDefault="00DA196A" w:rsidP="00DA196A">
      <w:pPr>
        <w:pStyle w:val="ListParagraph"/>
        <w:numPr>
          <w:ilvl w:val="2"/>
          <w:numId w:val="9"/>
        </w:numPr>
        <w:spacing w:after="0" w:line="240" w:lineRule="auto"/>
        <w:jc w:val="both"/>
        <w:rPr>
          <w:rFonts w:ascii="Cambria" w:hAnsi="Cambria"/>
          <w:sz w:val="20"/>
          <w:szCs w:val="20"/>
        </w:rPr>
      </w:pPr>
      <w:r>
        <w:rPr>
          <w:rFonts w:ascii="Cambria" w:hAnsi="Cambria"/>
          <w:sz w:val="20"/>
          <w:szCs w:val="20"/>
        </w:rPr>
        <w:t xml:space="preserve"> </w:t>
      </w:r>
      <w:r>
        <w:rPr>
          <w:rFonts w:ascii="Cambria" w:hAnsi="Cambria"/>
          <w:sz w:val="20"/>
          <w:szCs w:val="20"/>
        </w:rPr>
        <w:tab/>
        <w:t>Mayor’s or Business Permits;</w:t>
      </w:r>
    </w:p>
    <w:p w:rsidR="00DA196A" w:rsidRDefault="00DA196A" w:rsidP="00DA196A">
      <w:pPr>
        <w:pStyle w:val="ListParagraph"/>
        <w:numPr>
          <w:ilvl w:val="2"/>
          <w:numId w:val="9"/>
        </w:numPr>
        <w:spacing w:after="0" w:line="240" w:lineRule="auto"/>
        <w:jc w:val="both"/>
        <w:rPr>
          <w:rFonts w:ascii="Cambria" w:hAnsi="Cambria"/>
          <w:sz w:val="20"/>
          <w:szCs w:val="20"/>
        </w:rPr>
      </w:pPr>
      <w:r>
        <w:rPr>
          <w:rFonts w:ascii="Cambria" w:hAnsi="Cambria"/>
          <w:sz w:val="20"/>
          <w:szCs w:val="20"/>
        </w:rPr>
        <w:t>Contracts;</w:t>
      </w:r>
    </w:p>
    <w:p w:rsidR="00DA196A" w:rsidRDefault="00DA196A" w:rsidP="00DA196A">
      <w:pPr>
        <w:pStyle w:val="ListParagraph"/>
        <w:numPr>
          <w:ilvl w:val="2"/>
          <w:numId w:val="9"/>
        </w:numPr>
        <w:spacing w:after="0" w:line="240" w:lineRule="auto"/>
        <w:jc w:val="both"/>
        <w:rPr>
          <w:rFonts w:ascii="Cambria" w:hAnsi="Cambria"/>
          <w:sz w:val="20"/>
          <w:szCs w:val="20"/>
        </w:rPr>
      </w:pPr>
      <w:r>
        <w:rPr>
          <w:rFonts w:ascii="Cambria" w:hAnsi="Cambria"/>
          <w:sz w:val="20"/>
          <w:szCs w:val="20"/>
        </w:rPr>
        <w:t xml:space="preserve"> </w:t>
      </w:r>
      <w:r>
        <w:rPr>
          <w:rFonts w:ascii="Cambria" w:hAnsi="Cambria"/>
          <w:sz w:val="20"/>
          <w:szCs w:val="20"/>
        </w:rPr>
        <w:tab/>
        <w:t>Receipts showing payment of real estate tax;</w:t>
      </w:r>
    </w:p>
    <w:p w:rsidR="00DA196A" w:rsidRDefault="00DA196A" w:rsidP="00DA196A">
      <w:pPr>
        <w:pStyle w:val="ListParagraph"/>
        <w:numPr>
          <w:ilvl w:val="2"/>
          <w:numId w:val="9"/>
        </w:numPr>
        <w:spacing w:after="0" w:line="240" w:lineRule="auto"/>
        <w:jc w:val="both"/>
        <w:rPr>
          <w:rFonts w:ascii="Cambria" w:hAnsi="Cambria"/>
          <w:sz w:val="20"/>
          <w:szCs w:val="20"/>
        </w:rPr>
      </w:pPr>
      <w:r>
        <w:rPr>
          <w:rFonts w:ascii="Cambria" w:hAnsi="Cambria"/>
          <w:sz w:val="20"/>
          <w:szCs w:val="20"/>
        </w:rPr>
        <w:t xml:space="preserve"> </w:t>
      </w:r>
      <w:r>
        <w:rPr>
          <w:rFonts w:ascii="Cambria" w:hAnsi="Cambria"/>
          <w:sz w:val="20"/>
          <w:szCs w:val="20"/>
        </w:rPr>
        <w:tab/>
        <w:t>Certifications/Recognitions/Annual Conventions; or</w:t>
      </w:r>
    </w:p>
    <w:p w:rsidR="00DA196A" w:rsidRDefault="00DA196A" w:rsidP="00DA196A">
      <w:pPr>
        <w:pStyle w:val="ListParagraph"/>
        <w:numPr>
          <w:ilvl w:val="2"/>
          <w:numId w:val="9"/>
        </w:numPr>
        <w:spacing w:after="0" w:line="240" w:lineRule="auto"/>
        <w:jc w:val="both"/>
        <w:rPr>
          <w:rFonts w:ascii="Cambria" w:hAnsi="Cambria"/>
          <w:sz w:val="20"/>
          <w:szCs w:val="20"/>
        </w:rPr>
      </w:pPr>
      <w:r>
        <w:rPr>
          <w:rFonts w:ascii="Cambria" w:hAnsi="Cambria"/>
          <w:sz w:val="20"/>
          <w:szCs w:val="20"/>
        </w:rPr>
        <w:t xml:space="preserve"> </w:t>
      </w:r>
      <w:r>
        <w:rPr>
          <w:rFonts w:ascii="Cambria" w:hAnsi="Cambria"/>
          <w:sz w:val="20"/>
          <w:szCs w:val="20"/>
        </w:rPr>
        <w:tab/>
        <w:t>Any similar/related documents</w:t>
      </w:r>
    </w:p>
    <w:p w:rsidR="00186F4B" w:rsidRPr="00233BAD" w:rsidRDefault="00186F4B" w:rsidP="00575A3C">
      <w:pPr>
        <w:spacing w:after="0" w:line="240" w:lineRule="auto"/>
        <w:jc w:val="both"/>
        <w:rPr>
          <w:rFonts w:ascii="Cambria" w:hAnsi="Cambria"/>
          <w:sz w:val="20"/>
          <w:szCs w:val="20"/>
        </w:rPr>
      </w:pPr>
    </w:p>
    <w:p w:rsidR="00233BAD" w:rsidRPr="00233BAD" w:rsidRDefault="00233BAD" w:rsidP="00EB6530">
      <w:pPr>
        <w:spacing w:after="0" w:line="240" w:lineRule="auto"/>
        <w:ind w:firstLine="720"/>
        <w:jc w:val="both"/>
        <w:rPr>
          <w:rFonts w:ascii="Cambria" w:hAnsi="Cambria"/>
          <w:sz w:val="20"/>
          <w:szCs w:val="20"/>
        </w:rPr>
      </w:pPr>
      <w:r w:rsidRPr="00233BAD">
        <w:rPr>
          <w:rFonts w:ascii="Cambria" w:hAnsi="Cambria"/>
          <w:sz w:val="20"/>
          <w:szCs w:val="20"/>
        </w:rPr>
        <w:t xml:space="preserve">I declare under the penalties of perjury, that </w:t>
      </w:r>
      <w:r w:rsidR="00575A3C">
        <w:rPr>
          <w:rFonts w:ascii="Cambria" w:hAnsi="Cambria"/>
          <w:sz w:val="20"/>
          <w:szCs w:val="20"/>
        </w:rPr>
        <w:t xml:space="preserve">the information mentioned above </w:t>
      </w:r>
      <w:r w:rsidRPr="00233BAD">
        <w:rPr>
          <w:rFonts w:ascii="Cambria" w:hAnsi="Cambria"/>
          <w:sz w:val="20"/>
          <w:szCs w:val="20"/>
        </w:rPr>
        <w:t>have been made in good faith, verified by me and I attest to the correctness and completeness of the declaration therein.</w:t>
      </w:r>
    </w:p>
    <w:p w:rsidR="00233BAD" w:rsidRPr="00233BAD" w:rsidRDefault="00233BAD" w:rsidP="00575A3C">
      <w:pPr>
        <w:spacing w:after="0" w:line="240" w:lineRule="auto"/>
        <w:jc w:val="both"/>
        <w:rPr>
          <w:rFonts w:ascii="Cambria" w:hAnsi="Cambria"/>
          <w:sz w:val="20"/>
          <w:szCs w:val="20"/>
        </w:rPr>
      </w:pPr>
    </w:p>
    <w:p w:rsidR="00233BAD" w:rsidRPr="00233BAD" w:rsidRDefault="00233BAD" w:rsidP="00EB6530">
      <w:pPr>
        <w:spacing w:after="0" w:line="240" w:lineRule="auto"/>
        <w:ind w:firstLine="720"/>
        <w:jc w:val="both"/>
        <w:rPr>
          <w:rFonts w:ascii="Cambria" w:hAnsi="Cambria"/>
          <w:sz w:val="20"/>
          <w:szCs w:val="20"/>
        </w:rPr>
      </w:pPr>
      <w:r w:rsidRPr="00233BAD">
        <w:rPr>
          <w:rFonts w:ascii="Cambria" w:hAnsi="Cambria"/>
          <w:sz w:val="20"/>
          <w:szCs w:val="20"/>
        </w:rPr>
        <w:tab/>
      </w:r>
      <w:r w:rsidRPr="00233BAD">
        <w:rPr>
          <w:rFonts w:ascii="Cambria" w:hAnsi="Cambria"/>
          <w:sz w:val="20"/>
          <w:szCs w:val="20"/>
        </w:rPr>
        <w:tab/>
      </w:r>
      <w:r w:rsidRPr="00233BAD">
        <w:rPr>
          <w:rFonts w:ascii="Cambria" w:hAnsi="Cambria"/>
          <w:sz w:val="20"/>
          <w:szCs w:val="20"/>
        </w:rPr>
        <w:tab/>
      </w:r>
      <w:r w:rsidRPr="00233BAD">
        <w:rPr>
          <w:rFonts w:ascii="Cambria" w:hAnsi="Cambria"/>
          <w:sz w:val="20"/>
          <w:szCs w:val="20"/>
        </w:rPr>
        <w:tab/>
      </w:r>
      <w:r w:rsidRPr="00233BAD">
        <w:rPr>
          <w:rFonts w:ascii="Cambria" w:hAnsi="Cambria"/>
          <w:sz w:val="20"/>
          <w:szCs w:val="20"/>
        </w:rPr>
        <w:tab/>
      </w:r>
      <w:r w:rsidRPr="00233BAD">
        <w:rPr>
          <w:rFonts w:ascii="Cambria" w:hAnsi="Cambria"/>
          <w:sz w:val="20"/>
          <w:szCs w:val="20"/>
        </w:rPr>
        <w:tab/>
      </w:r>
      <w:r w:rsidRPr="00233BAD">
        <w:rPr>
          <w:rFonts w:ascii="Cambria" w:hAnsi="Cambria"/>
          <w:sz w:val="20"/>
          <w:szCs w:val="20"/>
        </w:rPr>
        <w:tab/>
        <w:t>_____________________________</w:t>
      </w:r>
    </w:p>
    <w:p w:rsidR="00233BAD" w:rsidRPr="00233BAD" w:rsidRDefault="00EB6530" w:rsidP="00186F4B">
      <w:pPr>
        <w:spacing w:after="0" w:line="240" w:lineRule="auto"/>
        <w:ind w:left="5954"/>
        <w:jc w:val="both"/>
        <w:rPr>
          <w:rFonts w:ascii="Cambria" w:hAnsi="Cambria"/>
          <w:sz w:val="20"/>
          <w:szCs w:val="20"/>
        </w:rPr>
      </w:pPr>
      <w:r>
        <w:rPr>
          <w:rFonts w:ascii="Cambria" w:hAnsi="Cambria"/>
          <w:sz w:val="20"/>
          <w:szCs w:val="20"/>
        </w:rPr>
        <w:t>Corporate Secretary</w:t>
      </w:r>
    </w:p>
    <w:p w:rsidR="00233BAD" w:rsidRDefault="00233BAD" w:rsidP="00575A3C">
      <w:pPr>
        <w:spacing w:after="0" w:line="240" w:lineRule="auto"/>
        <w:ind w:left="5040" w:firstLine="720"/>
        <w:jc w:val="both"/>
        <w:rPr>
          <w:rFonts w:ascii="Cambria" w:hAnsi="Cambria"/>
          <w:sz w:val="20"/>
          <w:szCs w:val="20"/>
        </w:rPr>
      </w:pPr>
      <w:r w:rsidRPr="00233BAD">
        <w:rPr>
          <w:rFonts w:ascii="Cambria" w:hAnsi="Cambria"/>
          <w:sz w:val="20"/>
          <w:szCs w:val="20"/>
        </w:rPr>
        <w:t xml:space="preserve">     </w:t>
      </w:r>
    </w:p>
    <w:p w:rsidR="00575A3C" w:rsidRDefault="00575A3C" w:rsidP="00575A3C">
      <w:pPr>
        <w:spacing w:after="0" w:line="240" w:lineRule="auto"/>
        <w:ind w:firstLine="720"/>
        <w:jc w:val="both"/>
        <w:rPr>
          <w:rFonts w:ascii="Cambria" w:hAnsi="Cambria"/>
          <w:sz w:val="20"/>
          <w:szCs w:val="20"/>
        </w:rPr>
      </w:pPr>
      <w:r>
        <w:rPr>
          <w:rFonts w:ascii="Cambria" w:hAnsi="Cambria"/>
          <w:sz w:val="20"/>
          <w:szCs w:val="20"/>
        </w:rPr>
        <w:t>Subscribed and sworn to before me this ___ day of ____________ 2023 in _______________________ affiant exhibiting to me ________________________________________.</w:t>
      </w:r>
    </w:p>
    <w:p w:rsidR="00575A3C" w:rsidRDefault="00575A3C" w:rsidP="00575A3C">
      <w:pPr>
        <w:spacing w:after="0" w:line="240" w:lineRule="auto"/>
        <w:ind w:left="6379"/>
        <w:jc w:val="both"/>
        <w:rPr>
          <w:rFonts w:ascii="Cambria" w:hAnsi="Cambria"/>
          <w:sz w:val="20"/>
          <w:szCs w:val="20"/>
        </w:rPr>
      </w:pPr>
      <w:r>
        <w:rPr>
          <w:rFonts w:ascii="Cambria" w:hAnsi="Cambria"/>
          <w:sz w:val="20"/>
          <w:szCs w:val="20"/>
        </w:rPr>
        <w:t>Notary Public</w:t>
      </w:r>
    </w:p>
    <w:p w:rsidR="00575A3C" w:rsidRDefault="00575A3C" w:rsidP="00575A3C">
      <w:pPr>
        <w:spacing w:after="0" w:line="240" w:lineRule="auto"/>
        <w:jc w:val="both"/>
        <w:rPr>
          <w:rFonts w:ascii="Cambria" w:hAnsi="Cambria"/>
          <w:sz w:val="20"/>
          <w:szCs w:val="20"/>
        </w:rPr>
      </w:pPr>
    </w:p>
    <w:p w:rsidR="00575A3C" w:rsidRDefault="00575A3C" w:rsidP="00575A3C">
      <w:pPr>
        <w:spacing w:after="0" w:line="240" w:lineRule="auto"/>
        <w:jc w:val="both"/>
        <w:rPr>
          <w:rFonts w:ascii="Cambria" w:hAnsi="Cambria"/>
          <w:sz w:val="20"/>
          <w:szCs w:val="20"/>
        </w:rPr>
      </w:pPr>
      <w:r>
        <w:rPr>
          <w:rFonts w:ascii="Cambria" w:hAnsi="Cambria"/>
          <w:sz w:val="20"/>
          <w:szCs w:val="20"/>
        </w:rPr>
        <w:t>Doc No.</w:t>
      </w:r>
    </w:p>
    <w:p w:rsidR="00575A3C" w:rsidRDefault="00575A3C" w:rsidP="00575A3C">
      <w:pPr>
        <w:spacing w:after="0" w:line="240" w:lineRule="auto"/>
        <w:jc w:val="both"/>
        <w:rPr>
          <w:rFonts w:ascii="Cambria" w:hAnsi="Cambria"/>
          <w:sz w:val="20"/>
          <w:szCs w:val="20"/>
        </w:rPr>
      </w:pPr>
      <w:r>
        <w:rPr>
          <w:rFonts w:ascii="Cambria" w:hAnsi="Cambria"/>
          <w:sz w:val="20"/>
          <w:szCs w:val="20"/>
        </w:rPr>
        <w:t>Page No.</w:t>
      </w:r>
    </w:p>
    <w:p w:rsidR="00575A3C" w:rsidRDefault="00575A3C" w:rsidP="00575A3C">
      <w:pPr>
        <w:spacing w:after="0" w:line="240" w:lineRule="auto"/>
        <w:jc w:val="both"/>
        <w:rPr>
          <w:rFonts w:ascii="Cambria" w:hAnsi="Cambria"/>
          <w:sz w:val="20"/>
          <w:szCs w:val="20"/>
        </w:rPr>
      </w:pPr>
      <w:r>
        <w:rPr>
          <w:rFonts w:ascii="Cambria" w:hAnsi="Cambria"/>
          <w:sz w:val="20"/>
          <w:szCs w:val="20"/>
        </w:rPr>
        <w:t>Book No.</w:t>
      </w:r>
    </w:p>
    <w:p w:rsidR="00233BAD" w:rsidRPr="00233BAD" w:rsidRDefault="00575A3C" w:rsidP="00575A3C">
      <w:pPr>
        <w:spacing w:after="0" w:line="240" w:lineRule="auto"/>
        <w:jc w:val="both"/>
        <w:rPr>
          <w:rFonts w:ascii="Cambria" w:hAnsi="Cambria"/>
          <w:sz w:val="20"/>
          <w:szCs w:val="20"/>
        </w:rPr>
      </w:pPr>
      <w:r>
        <w:rPr>
          <w:rFonts w:ascii="Cambria" w:hAnsi="Cambria"/>
          <w:sz w:val="20"/>
          <w:szCs w:val="20"/>
        </w:rPr>
        <w:t>Series 2023.</w:t>
      </w:r>
      <w:r w:rsidR="00233BAD" w:rsidRPr="00233BAD">
        <w:rPr>
          <w:rFonts w:ascii="Cambria" w:hAnsi="Cambria"/>
          <w:sz w:val="20"/>
          <w:szCs w:val="20"/>
        </w:rPr>
        <w:tab/>
      </w:r>
      <w:r w:rsidR="00233BAD" w:rsidRPr="00233BAD">
        <w:rPr>
          <w:rFonts w:ascii="Cambria" w:hAnsi="Cambria"/>
          <w:sz w:val="20"/>
          <w:szCs w:val="20"/>
        </w:rPr>
        <w:tab/>
      </w:r>
      <w:r w:rsidR="00233BAD" w:rsidRPr="00233BAD">
        <w:rPr>
          <w:rFonts w:ascii="Cambria" w:hAnsi="Cambria"/>
          <w:sz w:val="20"/>
          <w:szCs w:val="20"/>
        </w:rPr>
        <w:tab/>
      </w:r>
      <w:r w:rsidR="00233BAD" w:rsidRPr="00233BAD">
        <w:rPr>
          <w:rFonts w:ascii="Cambria" w:hAnsi="Cambria"/>
          <w:sz w:val="20"/>
          <w:szCs w:val="20"/>
        </w:rPr>
        <w:tab/>
      </w:r>
      <w:r w:rsidR="00233BAD" w:rsidRPr="00233BAD">
        <w:rPr>
          <w:rFonts w:ascii="Cambria" w:hAnsi="Cambria"/>
          <w:sz w:val="20"/>
          <w:szCs w:val="20"/>
        </w:rPr>
        <w:tab/>
      </w:r>
      <w:r w:rsidR="00233BAD" w:rsidRPr="00233BAD">
        <w:rPr>
          <w:rFonts w:ascii="Cambria" w:hAnsi="Cambria"/>
          <w:sz w:val="20"/>
          <w:szCs w:val="20"/>
        </w:rPr>
        <w:tab/>
      </w:r>
      <w:r w:rsidR="00233BAD" w:rsidRPr="00233BAD">
        <w:rPr>
          <w:rFonts w:ascii="Cambria" w:hAnsi="Cambria"/>
          <w:sz w:val="20"/>
          <w:szCs w:val="20"/>
        </w:rPr>
        <w:tab/>
      </w:r>
    </w:p>
    <w:p w:rsidR="00233BAD" w:rsidRPr="00233BAD" w:rsidRDefault="00233BAD" w:rsidP="00EB6530">
      <w:pPr>
        <w:spacing w:after="0" w:line="240" w:lineRule="auto"/>
        <w:jc w:val="both"/>
        <w:rPr>
          <w:rFonts w:ascii="Cambria" w:hAnsi="Cambria"/>
          <w:sz w:val="20"/>
          <w:szCs w:val="20"/>
        </w:rPr>
      </w:pPr>
      <w:r w:rsidRPr="00233BAD">
        <w:rPr>
          <w:rFonts w:ascii="Cambria" w:hAnsi="Cambria"/>
          <w:sz w:val="20"/>
          <w:szCs w:val="20"/>
        </w:rPr>
        <w:t xml:space="preserve"> </w:t>
      </w:r>
    </w:p>
    <w:p w:rsidR="00233BAD" w:rsidRPr="00233BAD" w:rsidRDefault="00233BAD" w:rsidP="00EB6530">
      <w:pPr>
        <w:spacing w:after="0" w:line="240" w:lineRule="auto"/>
        <w:jc w:val="both"/>
        <w:rPr>
          <w:rFonts w:ascii="Cambria" w:hAnsi="Cambria"/>
          <w:sz w:val="20"/>
          <w:szCs w:val="20"/>
        </w:rPr>
      </w:pPr>
      <w:r w:rsidRPr="00233BAD">
        <w:rPr>
          <w:rFonts w:ascii="Cambria" w:hAnsi="Cambria"/>
          <w:sz w:val="20"/>
          <w:szCs w:val="20"/>
        </w:rPr>
        <w:t xml:space="preserve"> </w:t>
      </w:r>
    </w:p>
    <w:p w:rsidR="00233BAD" w:rsidRPr="00233BAD" w:rsidRDefault="00233BAD" w:rsidP="00EB6530">
      <w:pPr>
        <w:spacing w:after="0" w:line="240" w:lineRule="auto"/>
        <w:jc w:val="both"/>
        <w:rPr>
          <w:rFonts w:ascii="Cambria" w:hAnsi="Cambria"/>
          <w:sz w:val="20"/>
          <w:szCs w:val="20"/>
          <w:lang w:val="en-US"/>
        </w:rPr>
      </w:pPr>
    </w:p>
    <w:sectPr w:rsidR="00233BAD" w:rsidRPr="00233BAD" w:rsidSect="00233BAD">
      <w:headerReference w:type="default" r:id="rId7"/>
      <w:footerReference w:type="default" r:id="rId8"/>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1D1" w:rsidRDefault="00A301D1" w:rsidP="00233BAD">
      <w:pPr>
        <w:spacing w:after="0" w:line="240" w:lineRule="auto"/>
      </w:pPr>
      <w:r>
        <w:separator/>
      </w:r>
    </w:p>
  </w:endnote>
  <w:endnote w:type="continuationSeparator" w:id="0">
    <w:p w:rsidR="00A301D1" w:rsidRDefault="00A301D1" w:rsidP="00233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E14" w:rsidRPr="003F5D3A" w:rsidRDefault="003F5D3A" w:rsidP="003F5D3A">
    <w:pPr>
      <w:pStyle w:val="Footer"/>
      <w:rPr>
        <w:rFonts w:ascii="Cambria" w:hAnsi="Cambria"/>
        <w:i/>
        <w:sz w:val="20"/>
        <w:szCs w:val="20"/>
      </w:rPr>
    </w:pPr>
    <w:r w:rsidRPr="003F5D3A">
      <w:rPr>
        <w:rFonts w:ascii="Cambria" w:hAnsi="Cambria" w:cs="Arial"/>
        <w:i/>
        <w:color w:val="202124"/>
        <w:sz w:val="20"/>
        <w:szCs w:val="20"/>
      </w:rPr>
      <w:t>Any alteration or deviation from the prescribed EOI and Amnesty application forms may cause possible delay in the processing of the application or may result in criminal or administrative sanctions, as may be deemed by the Commission.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1D1" w:rsidRDefault="00A301D1" w:rsidP="00233BAD">
      <w:pPr>
        <w:spacing w:after="0" w:line="240" w:lineRule="auto"/>
      </w:pPr>
      <w:r>
        <w:separator/>
      </w:r>
    </w:p>
  </w:footnote>
  <w:footnote w:type="continuationSeparator" w:id="0">
    <w:p w:rsidR="00A301D1" w:rsidRDefault="00A301D1" w:rsidP="00233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BAD" w:rsidRDefault="00233BAD">
    <w:pPr>
      <w:pStyle w:val="Header"/>
    </w:pPr>
    <w:r>
      <w:rPr>
        <w:rFonts w:ascii="Cambria" w:eastAsia="Cambria" w:hAnsi="Cambria" w:cs="Cambria"/>
        <w:b/>
        <w:noProof/>
        <w:sz w:val="20"/>
        <w:szCs w:val="20"/>
      </w:rPr>
      <w:drawing>
        <wp:inline distT="0" distB="0" distL="0" distR="0" wp14:anchorId="48B071B7" wp14:editId="34075545">
          <wp:extent cx="1828800" cy="1130417"/>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828800" cy="1130417"/>
                  </a:xfrm>
                  <a:prstGeom prst="rect">
                    <a:avLst/>
                  </a:prstGeom>
                  <a:ln/>
                </pic:spPr>
              </pic:pic>
            </a:graphicData>
          </a:graphic>
        </wp:inline>
      </w:drawing>
    </w:r>
  </w:p>
  <w:p w:rsidR="00233BAD" w:rsidRDefault="00233B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32EB"/>
    <w:multiLevelType w:val="hybridMultilevel"/>
    <w:tmpl w:val="3FDC4786"/>
    <w:lvl w:ilvl="0" w:tplc="8454FF98">
      <w:start w:val="1"/>
      <w:numFmt w:val="bullet"/>
      <w:lvlText w:val=""/>
      <w:lvlJc w:val="left"/>
      <w:pPr>
        <w:ind w:left="1440" w:hanging="360"/>
      </w:pPr>
      <w:rPr>
        <w:rFonts w:ascii="Symbol" w:hAnsi="Symbol" w:hint="default"/>
      </w:rPr>
    </w:lvl>
    <w:lvl w:ilvl="1" w:tplc="8454FF98">
      <w:start w:val="1"/>
      <w:numFmt w:val="bullet"/>
      <w:lvlText w:val=""/>
      <w:lvlJc w:val="left"/>
      <w:pPr>
        <w:ind w:left="1440" w:hanging="360"/>
      </w:pPr>
      <w:rPr>
        <w:rFonts w:ascii="Symbol" w:hAnsi="Symbol"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2870797C"/>
    <w:multiLevelType w:val="hybridMultilevel"/>
    <w:tmpl w:val="DB746A46"/>
    <w:lvl w:ilvl="0" w:tplc="B5FC3550">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 w15:restartNumberingAfterBreak="0">
    <w:nsid w:val="2C916047"/>
    <w:multiLevelType w:val="hybridMultilevel"/>
    <w:tmpl w:val="DB4EFBEE"/>
    <w:lvl w:ilvl="0" w:tplc="C630D368">
      <w:start w:val="1"/>
      <w:numFmt w:val="lowerRoman"/>
      <w:lvlText w:val="%1."/>
      <w:lvlJc w:val="left"/>
      <w:pPr>
        <w:ind w:left="1440" w:hanging="72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 w15:restartNumberingAfterBreak="0">
    <w:nsid w:val="37C30302"/>
    <w:multiLevelType w:val="hybridMultilevel"/>
    <w:tmpl w:val="DD0CBFB6"/>
    <w:lvl w:ilvl="0" w:tplc="BA26F014">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 w15:restartNumberingAfterBreak="0">
    <w:nsid w:val="47607213"/>
    <w:multiLevelType w:val="hybridMultilevel"/>
    <w:tmpl w:val="1B48101A"/>
    <w:lvl w:ilvl="0" w:tplc="DEB2CF30">
      <w:start w:val="1"/>
      <w:numFmt w:val="lowerRoman"/>
      <w:lvlText w:val="%1."/>
      <w:lvlJc w:val="left"/>
      <w:pPr>
        <w:ind w:left="1440" w:hanging="72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15:restartNumberingAfterBreak="0">
    <w:nsid w:val="48C44494"/>
    <w:multiLevelType w:val="hybridMultilevel"/>
    <w:tmpl w:val="75FE2770"/>
    <w:lvl w:ilvl="0" w:tplc="24E4A4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69B38D6"/>
    <w:multiLevelType w:val="hybridMultilevel"/>
    <w:tmpl w:val="13AE5BB2"/>
    <w:lvl w:ilvl="0" w:tplc="B5FC3550">
      <w:start w:val="1"/>
      <w:numFmt w:val="bullet"/>
      <w:lvlText w:val=""/>
      <w:lvlJc w:val="left"/>
      <w:pPr>
        <w:ind w:left="1440" w:hanging="360"/>
      </w:pPr>
      <w:rPr>
        <w:rFonts w:ascii="Symbol" w:hAnsi="Symbol" w:hint="default"/>
      </w:rPr>
    </w:lvl>
    <w:lvl w:ilvl="1" w:tplc="8454FF98">
      <w:start w:val="1"/>
      <w:numFmt w:val="bullet"/>
      <w:lvlText w:val=""/>
      <w:lvlJc w:val="left"/>
      <w:pPr>
        <w:ind w:left="1440" w:hanging="360"/>
      </w:pPr>
      <w:rPr>
        <w:rFonts w:ascii="Symbol" w:hAnsi="Symbol"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5C0B4B89"/>
    <w:multiLevelType w:val="hybridMultilevel"/>
    <w:tmpl w:val="CDEED75C"/>
    <w:lvl w:ilvl="0" w:tplc="AAC4CC98">
      <w:start w:val="1"/>
      <w:numFmt w:val="decimal"/>
      <w:lvlText w:val="%1."/>
      <w:lvlJc w:val="left"/>
      <w:pPr>
        <w:ind w:left="1080" w:hanging="360"/>
      </w:pPr>
      <w:rPr>
        <w:rFonts w:hint="default"/>
      </w:rPr>
    </w:lvl>
    <w:lvl w:ilvl="1" w:tplc="3409001B">
      <w:start w:val="1"/>
      <w:numFmt w:val="lowerRoman"/>
      <w:lvlText w:val="%2."/>
      <w:lvlJc w:val="right"/>
      <w:pPr>
        <w:ind w:left="1800" w:hanging="360"/>
      </w:pPr>
    </w:lvl>
    <w:lvl w:ilvl="2" w:tplc="34090017">
      <w:start w:val="1"/>
      <w:numFmt w:val="lowerLetter"/>
      <w:lvlText w:val="%3)"/>
      <w:lvlJc w:val="left"/>
      <w:pPr>
        <w:ind w:left="2520" w:hanging="180"/>
      </w:pPr>
    </w:lvl>
    <w:lvl w:ilvl="3" w:tplc="3409000F">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15:restartNumberingAfterBreak="0">
    <w:nsid w:val="73DF7C5B"/>
    <w:multiLevelType w:val="hybridMultilevel"/>
    <w:tmpl w:val="E20CA1B6"/>
    <w:lvl w:ilvl="0" w:tplc="8454FF98">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8"/>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BAD"/>
    <w:rsid w:val="000F0FA8"/>
    <w:rsid w:val="00186F4B"/>
    <w:rsid w:val="001D63B1"/>
    <w:rsid w:val="00233BAD"/>
    <w:rsid w:val="002851C2"/>
    <w:rsid w:val="00286E14"/>
    <w:rsid w:val="002C6E93"/>
    <w:rsid w:val="0038310E"/>
    <w:rsid w:val="003A27E9"/>
    <w:rsid w:val="003F5D3A"/>
    <w:rsid w:val="00575A3C"/>
    <w:rsid w:val="005B38FA"/>
    <w:rsid w:val="005F4CB0"/>
    <w:rsid w:val="00667380"/>
    <w:rsid w:val="008654BC"/>
    <w:rsid w:val="00972345"/>
    <w:rsid w:val="00A301D1"/>
    <w:rsid w:val="00D5491E"/>
    <w:rsid w:val="00D679FC"/>
    <w:rsid w:val="00DA196A"/>
    <w:rsid w:val="00E875E8"/>
    <w:rsid w:val="00EB6530"/>
    <w:rsid w:val="00F56879"/>
    <w:rsid w:val="00FD4E1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16A97C-94BB-4D69-96C4-491B984B3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B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BAD"/>
  </w:style>
  <w:style w:type="paragraph" w:styleId="Footer">
    <w:name w:val="footer"/>
    <w:basedOn w:val="Normal"/>
    <w:link w:val="FooterChar"/>
    <w:uiPriority w:val="99"/>
    <w:unhideWhenUsed/>
    <w:rsid w:val="00233B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BAD"/>
  </w:style>
  <w:style w:type="table" w:styleId="TableGrid">
    <w:name w:val="Table Grid"/>
    <w:basedOn w:val="TableNormal"/>
    <w:rsid w:val="00233BAD"/>
    <w:pPr>
      <w:spacing w:after="0" w:line="240" w:lineRule="auto"/>
    </w:pPr>
    <w:rPr>
      <w:rFonts w:ascii="Times New Roman" w:eastAsia="Times New Roman" w:hAnsi="Times New Roman" w:cs="Times New Roman"/>
      <w:sz w:val="20"/>
      <w:szCs w:val="20"/>
      <w:lang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65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Tweety T. Tuazon</dc:creator>
  <cp:keywords/>
  <dc:description/>
  <cp:lastModifiedBy>Regine Anne  A. Abundo</cp:lastModifiedBy>
  <cp:revision>6</cp:revision>
  <cp:lastPrinted>2023-03-10T01:24:00Z</cp:lastPrinted>
  <dcterms:created xsi:type="dcterms:W3CDTF">2023-03-08T00:51:00Z</dcterms:created>
  <dcterms:modified xsi:type="dcterms:W3CDTF">2023-03-16T03:46:00Z</dcterms:modified>
</cp:coreProperties>
</file>