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E7DAD" w14:textId="77777777" w:rsidR="005101D7" w:rsidRDefault="00A55172" w:rsidP="00885455">
      <w:pPr>
        <w:widowControl w:val="0"/>
        <w:spacing w:after="0" w:line="240" w:lineRule="auto"/>
        <w:rPr>
          <w:rFonts w:ascii="Cambria" w:eastAsia="Cambria" w:hAnsi="Cambria" w:cs="Cambria"/>
          <w:b/>
          <w:color w:val="000000"/>
        </w:rPr>
      </w:pPr>
      <w:r>
        <w:rPr>
          <w:rFonts w:ascii="Thorndale" w:eastAsia="Thorndale" w:hAnsi="Thorndale" w:cs="Thorndale"/>
          <w:noProof/>
          <w:color w:val="000000"/>
          <w:sz w:val="24"/>
          <w:szCs w:val="24"/>
        </w:rPr>
        <w:drawing>
          <wp:anchor distT="0" distB="0" distL="0" distR="0" simplePos="0" relativeHeight="251658751" behindDoc="0" locked="0" layoutInCell="1" hidden="0" allowOverlap="1" wp14:anchorId="064960D1" wp14:editId="4813EB78">
            <wp:simplePos x="0" y="0"/>
            <wp:positionH relativeFrom="margin">
              <wp:posOffset>-110514</wp:posOffset>
            </wp:positionH>
            <wp:positionV relativeFrom="topMargin">
              <wp:posOffset>231124</wp:posOffset>
            </wp:positionV>
            <wp:extent cx="1320800" cy="819150"/>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320800" cy="819150"/>
                    </a:xfrm>
                    <a:prstGeom prst="rect">
                      <a:avLst/>
                    </a:prstGeom>
                    <a:ln/>
                  </pic:spPr>
                </pic:pic>
              </a:graphicData>
            </a:graphic>
            <wp14:sizeRelH relativeFrom="margin">
              <wp14:pctWidth>0</wp14:pctWidth>
            </wp14:sizeRelH>
            <wp14:sizeRelV relativeFrom="margin">
              <wp14:pctHeight>0</wp14:pctHeight>
            </wp14:sizeRelV>
          </wp:anchor>
        </w:drawing>
      </w:r>
    </w:p>
    <w:p w14:paraId="11A83CBA" w14:textId="77777777" w:rsidR="005101D7" w:rsidRDefault="005101D7" w:rsidP="00FC0E6A">
      <w:pPr>
        <w:widowControl w:val="0"/>
        <w:spacing w:after="0" w:line="240" w:lineRule="auto"/>
        <w:jc w:val="center"/>
        <w:rPr>
          <w:rFonts w:ascii="Cambria" w:eastAsia="Cambria" w:hAnsi="Cambria" w:cs="Cambria"/>
          <w:b/>
          <w:color w:val="000000"/>
        </w:rPr>
      </w:pPr>
    </w:p>
    <w:p w14:paraId="7E2E6E1A" w14:textId="77777777" w:rsidR="00FC0E6A" w:rsidRDefault="005101D7" w:rsidP="00885455">
      <w:pPr>
        <w:widowControl w:val="0"/>
        <w:spacing w:after="0" w:line="240" w:lineRule="auto"/>
        <w:jc w:val="center"/>
        <w:rPr>
          <w:rFonts w:ascii="Cambria" w:eastAsia="Cambria" w:hAnsi="Cambria" w:cs="Cambria"/>
          <w:b/>
          <w:color w:val="000000"/>
        </w:rPr>
      </w:pPr>
      <w:r>
        <w:rPr>
          <w:noProof/>
        </w:rPr>
        <mc:AlternateContent>
          <mc:Choice Requires="wps">
            <w:drawing>
              <wp:anchor distT="45720" distB="45720" distL="114300" distR="114300" simplePos="0" relativeHeight="251659264" behindDoc="0" locked="0" layoutInCell="1" hidden="0" allowOverlap="1" wp14:anchorId="3F3D479D" wp14:editId="2CF136E4">
                <wp:simplePos x="0" y="0"/>
                <wp:positionH relativeFrom="margin">
                  <wp:posOffset>-127000</wp:posOffset>
                </wp:positionH>
                <wp:positionV relativeFrom="paragraph">
                  <wp:posOffset>281305</wp:posOffset>
                </wp:positionV>
                <wp:extent cx="6407785" cy="5762625"/>
                <wp:effectExtent l="0" t="0" r="12065" b="28575"/>
                <wp:wrapSquare wrapText="bothSides" distT="45720" distB="45720" distL="114300" distR="114300"/>
                <wp:docPr id="221" name="Rectangle 221"/>
                <wp:cNvGraphicFramePr/>
                <a:graphic xmlns:a="http://schemas.openxmlformats.org/drawingml/2006/main">
                  <a:graphicData uri="http://schemas.microsoft.com/office/word/2010/wordprocessingShape">
                    <wps:wsp>
                      <wps:cNvSpPr/>
                      <wps:spPr>
                        <a:xfrm>
                          <a:off x="0" y="0"/>
                          <a:ext cx="6407785" cy="57626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F751379" w14:textId="77777777" w:rsidR="00FC0E6A" w:rsidRDefault="00FC0E6A" w:rsidP="00FC0E6A">
                            <w:pPr>
                              <w:spacing w:line="258" w:lineRule="auto"/>
                              <w:jc w:val="both"/>
                              <w:textDirection w:val="btLr"/>
                            </w:pPr>
                            <w:r>
                              <w:rPr>
                                <w:rFonts w:ascii="Cambria" w:eastAsia="Cambria" w:hAnsi="Cambria" w:cs="Cambria"/>
                                <w:b/>
                                <w:color w:val="000000"/>
                                <w:sz w:val="20"/>
                              </w:rPr>
                              <w:t>IMPORTANT:</w:t>
                            </w:r>
                            <w:r>
                              <w:rPr>
                                <w:rFonts w:ascii="Cambria" w:eastAsia="Cambria" w:hAnsi="Cambria" w:cs="Cambria"/>
                                <w:color w:val="000000"/>
                                <w:sz w:val="20"/>
                              </w:rPr>
                              <w:t xml:space="preserve"> Only registered Lending Companies and Financing Companies with Certificates of Authority to Operate as a Lending/Financing Company (CA) and recorded Online Lending Platforms may become respondent/s to your complaint. </w:t>
                            </w:r>
                            <w:r>
                              <w:rPr>
                                <w:rFonts w:ascii="Cambria" w:eastAsia="Cambria" w:hAnsi="Cambria" w:cs="Cambria"/>
                                <w:b/>
                                <w:color w:val="000000"/>
                                <w:sz w:val="20"/>
                              </w:rPr>
                              <w:t xml:space="preserve">For complaints against individuals/companies engaging in lending activities without CA, please send your email to Enforcement and Investor Protection Department at </w:t>
                            </w:r>
                            <w:r>
                              <w:rPr>
                                <w:rFonts w:ascii="Cambria" w:eastAsia="Cambria" w:hAnsi="Cambria" w:cs="Cambria"/>
                                <w:b/>
                                <w:color w:val="0563C1"/>
                                <w:sz w:val="20"/>
                                <w:u w:val="single"/>
                              </w:rPr>
                              <w:t>epd@sec.gov.ph</w:t>
                            </w:r>
                            <w:r>
                              <w:rPr>
                                <w:rFonts w:ascii="Cambria" w:eastAsia="Cambria" w:hAnsi="Cambria" w:cs="Cambria"/>
                                <w:b/>
                                <w:color w:val="000000"/>
                                <w:sz w:val="20"/>
                              </w:rPr>
                              <w:t>.</w:t>
                            </w:r>
                            <w:r>
                              <w:rPr>
                                <w:rFonts w:ascii="Cambria" w:eastAsia="Cambria" w:hAnsi="Cambria" w:cs="Cambria"/>
                                <w:color w:val="000000"/>
                                <w:sz w:val="20"/>
                              </w:rPr>
                              <w:t xml:space="preserve"> </w:t>
                            </w:r>
                          </w:p>
                          <w:p w14:paraId="3978E69E" w14:textId="0613D888" w:rsidR="00FC0E6A" w:rsidRDefault="00FC0E6A" w:rsidP="00FC0E6A">
                            <w:pPr>
                              <w:spacing w:line="258" w:lineRule="auto"/>
                              <w:jc w:val="both"/>
                              <w:textDirection w:val="btLr"/>
                            </w:pPr>
                            <w:r>
                              <w:rPr>
                                <w:rFonts w:ascii="Cambria" w:eastAsia="Cambria" w:hAnsi="Cambria" w:cs="Cambria"/>
                                <w:color w:val="000000"/>
                                <w:sz w:val="20"/>
                              </w:rPr>
                              <w:t xml:space="preserve">To avoid </w:t>
                            </w:r>
                            <w:r w:rsidR="002E258D">
                              <w:rPr>
                                <w:rFonts w:ascii="Cambria" w:eastAsia="Cambria" w:hAnsi="Cambria" w:cs="Cambria"/>
                                <w:color w:val="000000"/>
                                <w:sz w:val="20"/>
                              </w:rPr>
                              <w:t>outright dismissal of your complaint</w:t>
                            </w:r>
                            <w:r w:rsidR="005101D7">
                              <w:rPr>
                                <w:rFonts w:ascii="Cambria" w:eastAsia="Cambria" w:hAnsi="Cambria" w:cs="Cambria"/>
                                <w:color w:val="000000"/>
                                <w:sz w:val="20"/>
                              </w:rPr>
                              <w:t>:</w:t>
                            </w:r>
                          </w:p>
                          <w:p w14:paraId="6E34172F" w14:textId="77777777" w:rsidR="00FC0E6A" w:rsidRDefault="00FC0E6A" w:rsidP="00CA547F">
                            <w:pPr>
                              <w:pStyle w:val="ListParagraph"/>
                              <w:numPr>
                                <w:ilvl w:val="0"/>
                                <w:numId w:val="5"/>
                              </w:numPr>
                              <w:spacing w:after="0" w:line="240" w:lineRule="auto"/>
                              <w:textDirection w:val="btLr"/>
                            </w:pPr>
                            <w:r w:rsidRPr="00CA547F">
                              <w:rPr>
                                <w:rFonts w:ascii="Cambria" w:eastAsia="Cambria" w:hAnsi="Cambria" w:cs="Cambria"/>
                                <w:color w:val="000000"/>
                                <w:sz w:val="20"/>
                              </w:rPr>
                              <w:t xml:space="preserve">Always fill out the Complaint Form </w:t>
                            </w:r>
                            <w:r w:rsidRPr="00CA547F">
                              <w:rPr>
                                <w:rFonts w:ascii="Cambria" w:eastAsia="Cambria" w:hAnsi="Cambria" w:cs="Cambria"/>
                                <w:b/>
                                <w:color w:val="000000"/>
                                <w:sz w:val="20"/>
                              </w:rPr>
                              <w:t>completely and accurately</w:t>
                            </w:r>
                            <w:r w:rsidRPr="00CA547F">
                              <w:rPr>
                                <w:rFonts w:ascii="Cambria" w:eastAsia="Cambria" w:hAnsi="Cambria" w:cs="Cambria"/>
                                <w:color w:val="000000"/>
                                <w:sz w:val="20"/>
                              </w:rPr>
                              <w:t>.</w:t>
                            </w:r>
                          </w:p>
                          <w:p w14:paraId="5F6A5378" w14:textId="77777777" w:rsidR="00FC0E6A" w:rsidRDefault="00FC0E6A" w:rsidP="00CA547F">
                            <w:pPr>
                              <w:pStyle w:val="ListParagraph"/>
                              <w:numPr>
                                <w:ilvl w:val="0"/>
                                <w:numId w:val="5"/>
                              </w:numPr>
                              <w:spacing w:after="0" w:line="240" w:lineRule="auto"/>
                              <w:textDirection w:val="btLr"/>
                            </w:pPr>
                            <w:r w:rsidRPr="00CA547F">
                              <w:rPr>
                                <w:rFonts w:ascii="Cambria" w:eastAsia="Cambria" w:hAnsi="Cambria" w:cs="Cambria"/>
                                <w:color w:val="000000"/>
                                <w:sz w:val="20"/>
                              </w:rPr>
                              <w:t xml:space="preserve">Do not forget to </w:t>
                            </w:r>
                            <w:r w:rsidRPr="00CA547F">
                              <w:rPr>
                                <w:rFonts w:ascii="Cambria" w:eastAsia="Cambria" w:hAnsi="Cambria" w:cs="Cambria"/>
                                <w:b/>
                                <w:color w:val="000000"/>
                                <w:sz w:val="20"/>
                              </w:rPr>
                              <w:t>attach all relevant documents/evidence/proof</w:t>
                            </w:r>
                            <w:r w:rsidRPr="00CA547F">
                              <w:rPr>
                                <w:rFonts w:ascii="Cambria" w:eastAsia="Cambria" w:hAnsi="Cambria" w:cs="Cambria"/>
                                <w:color w:val="000000"/>
                                <w:sz w:val="20"/>
                              </w:rPr>
                              <w:t xml:space="preserve"> to support your complaint.</w:t>
                            </w:r>
                          </w:p>
                          <w:p w14:paraId="0D1103EE" w14:textId="77777777" w:rsidR="00FC0E6A" w:rsidRDefault="00FC0E6A" w:rsidP="00CA547F">
                            <w:pPr>
                              <w:pStyle w:val="ListParagraph"/>
                              <w:numPr>
                                <w:ilvl w:val="0"/>
                                <w:numId w:val="5"/>
                              </w:numPr>
                              <w:spacing w:after="0" w:line="240" w:lineRule="auto"/>
                              <w:textDirection w:val="btLr"/>
                            </w:pPr>
                            <w:r w:rsidRPr="00CA547F">
                              <w:rPr>
                                <w:rFonts w:ascii="Cambria" w:eastAsia="Cambria" w:hAnsi="Cambria" w:cs="Cambria"/>
                                <w:color w:val="000000"/>
                                <w:sz w:val="20"/>
                              </w:rPr>
                              <w:t xml:space="preserve">Submit </w:t>
                            </w:r>
                            <w:r w:rsidRPr="00CA547F">
                              <w:rPr>
                                <w:rFonts w:ascii="Cambria" w:eastAsia="Cambria" w:hAnsi="Cambria" w:cs="Cambria"/>
                                <w:b/>
                                <w:color w:val="000000"/>
                                <w:sz w:val="20"/>
                              </w:rPr>
                              <w:t>ONE COMPLAINT FORM PER RESPONDENT COMPANY</w:t>
                            </w:r>
                            <w:r w:rsidRPr="00CA547F">
                              <w:rPr>
                                <w:rFonts w:ascii="Cambria" w:eastAsia="Cambria" w:hAnsi="Cambria" w:cs="Cambria"/>
                                <w:color w:val="000000"/>
                                <w:sz w:val="20"/>
                              </w:rPr>
                              <w:t>.</w:t>
                            </w:r>
                          </w:p>
                          <w:p w14:paraId="6A05360B" w14:textId="166D2CA3" w:rsidR="00FC0E6A" w:rsidRPr="008C43C0" w:rsidRDefault="00FC0E6A" w:rsidP="00EE438A">
                            <w:pPr>
                              <w:pStyle w:val="ListParagraph"/>
                              <w:numPr>
                                <w:ilvl w:val="0"/>
                                <w:numId w:val="5"/>
                              </w:numPr>
                              <w:spacing w:after="0" w:line="240" w:lineRule="auto"/>
                              <w:textDirection w:val="btLr"/>
                            </w:pPr>
                            <w:r w:rsidRPr="00CA547F">
                              <w:rPr>
                                <w:rFonts w:ascii="Cambria" w:eastAsia="Cambria" w:hAnsi="Cambria" w:cs="Cambria"/>
                                <w:color w:val="000000"/>
                                <w:sz w:val="20"/>
                              </w:rPr>
                              <w:t xml:space="preserve">Provide us with a </w:t>
                            </w:r>
                            <w:r w:rsidRPr="00CA547F">
                              <w:rPr>
                                <w:rFonts w:ascii="Cambria" w:eastAsia="Cambria" w:hAnsi="Cambria" w:cs="Cambria"/>
                                <w:b/>
                                <w:color w:val="000000"/>
                                <w:sz w:val="20"/>
                              </w:rPr>
                              <w:t>valid government issued I.D.</w:t>
                            </w:r>
                            <w:r w:rsidR="00BB1FD6">
                              <w:rPr>
                                <w:rFonts w:ascii="Cambria" w:eastAsia="Cambria" w:hAnsi="Cambria" w:cs="Cambria"/>
                                <w:b/>
                                <w:color w:val="000000"/>
                                <w:sz w:val="20"/>
                              </w:rPr>
                              <w:t xml:space="preserve"> </w:t>
                            </w:r>
                            <w:r w:rsidR="00137ACF" w:rsidRPr="00EE438A">
                              <w:rPr>
                                <w:rFonts w:ascii="Cambria" w:hAnsi="Cambria"/>
                                <w:sz w:val="20"/>
                                <w:szCs w:val="20"/>
                              </w:rPr>
                              <w:t xml:space="preserve">Do not forget to provide </w:t>
                            </w:r>
                            <w:r w:rsidR="00137ACF" w:rsidRPr="008C43C0">
                              <w:rPr>
                                <w:rFonts w:ascii="Cambria" w:hAnsi="Cambria"/>
                                <w:b/>
                                <w:sz w:val="20"/>
                                <w:szCs w:val="20"/>
                              </w:rPr>
                              <w:t xml:space="preserve">evidence or proof showing that </w:t>
                            </w:r>
                            <w:r w:rsidR="00437169" w:rsidRPr="008C43C0">
                              <w:rPr>
                                <w:rFonts w:ascii="Cambria" w:hAnsi="Cambria"/>
                                <w:b/>
                                <w:sz w:val="20"/>
                                <w:szCs w:val="20"/>
                              </w:rPr>
                              <w:t>you have exhausted all the remedies provided for by the respondent company</w:t>
                            </w:r>
                            <w:r w:rsidR="00437169" w:rsidRPr="00EE438A">
                              <w:rPr>
                                <w:rFonts w:ascii="Cambria" w:hAnsi="Cambria"/>
                                <w:sz w:val="20"/>
                                <w:szCs w:val="20"/>
                              </w:rPr>
                              <w:t xml:space="preserve"> before filing a case with the SEC.</w:t>
                            </w:r>
                          </w:p>
                          <w:p w14:paraId="09094B3E" w14:textId="77777777" w:rsidR="008C43C0" w:rsidRPr="00EE438A" w:rsidRDefault="008C43C0" w:rsidP="008C43C0">
                            <w:pPr>
                              <w:pStyle w:val="ListParagraph"/>
                              <w:spacing w:after="0" w:line="240" w:lineRule="auto"/>
                              <w:ind w:left="2160"/>
                              <w:textDirection w:val="btLr"/>
                            </w:pPr>
                          </w:p>
                          <w:p w14:paraId="64F72F37" w14:textId="77777777" w:rsidR="00FC0E6A" w:rsidRDefault="00FC0E6A" w:rsidP="00FC0E6A">
                            <w:pPr>
                              <w:spacing w:after="100" w:line="240" w:lineRule="auto"/>
                              <w:jc w:val="both"/>
                              <w:textDirection w:val="btLr"/>
                            </w:pPr>
                            <w:r>
                              <w:rPr>
                                <w:rFonts w:ascii="Cambria" w:eastAsia="Cambria" w:hAnsi="Cambria" w:cs="Cambria"/>
                                <w:b/>
                                <w:color w:val="000000"/>
                                <w:sz w:val="20"/>
                              </w:rPr>
                              <w:t>PRIVACY NOTICE:</w:t>
                            </w:r>
                            <w:r>
                              <w:rPr>
                                <w:rFonts w:ascii="Cambria" w:eastAsia="Cambria" w:hAnsi="Cambria" w:cs="Cambria"/>
                                <w:color w:val="000000"/>
                                <w:sz w:val="20"/>
                              </w:rPr>
                              <w:t xml:space="preserve"> We collect the following personal information/documents from you when you manually or electronically submit to us your complaint/s:</w:t>
                            </w:r>
                          </w:p>
                          <w:p w14:paraId="79DB4E68" w14:textId="77777777" w:rsidR="00FC0E6A" w:rsidRDefault="00FC0E6A" w:rsidP="00CA547F">
                            <w:pPr>
                              <w:pStyle w:val="ListParagraph"/>
                              <w:numPr>
                                <w:ilvl w:val="0"/>
                                <w:numId w:val="5"/>
                              </w:numPr>
                              <w:spacing w:after="0" w:line="240" w:lineRule="auto"/>
                              <w:jc w:val="both"/>
                              <w:textDirection w:val="btLr"/>
                            </w:pPr>
                            <w:r w:rsidRPr="00CA547F">
                              <w:rPr>
                                <w:rFonts w:ascii="Cambria" w:eastAsia="Cambria" w:hAnsi="Cambria" w:cs="Cambria"/>
                                <w:color w:val="000000"/>
                                <w:sz w:val="20"/>
                              </w:rPr>
                              <w:t>Full Name</w:t>
                            </w:r>
                          </w:p>
                          <w:p w14:paraId="6D5BEE87" w14:textId="77777777" w:rsidR="00FC0E6A" w:rsidRDefault="00FC0E6A" w:rsidP="00CA547F">
                            <w:pPr>
                              <w:pStyle w:val="ListParagraph"/>
                              <w:numPr>
                                <w:ilvl w:val="0"/>
                                <w:numId w:val="5"/>
                              </w:numPr>
                              <w:spacing w:after="0" w:line="240" w:lineRule="auto"/>
                              <w:jc w:val="both"/>
                              <w:textDirection w:val="btLr"/>
                            </w:pPr>
                            <w:r w:rsidRPr="00CA547F">
                              <w:rPr>
                                <w:rFonts w:ascii="Cambria" w:eastAsia="Cambria" w:hAnsi="Cambria" w:cs="Cambria"/>
                                <w:color w:val="000000"/>
                                <w:sz w:val="20"/>
                              </w:rPr>
                              <w:t>Age</w:t>
                            </w:r>
                          </w:p>
                          <w:p w14:paraId="7ADAAFE5" w14:textId="77777777" w:rsidR="00FC0E6A" w:rsidRDefault="00FC0E6A" w:rsidP="00CA547F">
                            <w:pPr>
                              <w:pStyle w:val="ListParagraph"/>
                              <w:numPr>
                                <w:ilvl w:val="0"/>
                                <w:numId w:val="5"/>
                              </w:numPr>
                              <w:spacing w:after="0" w:line="240" w:lineRule="auto"/>
                              <w:jc w:val="both"/>
                              <w:textDirection w:val="btLr"/>
                            </w:pPr>
                            <w:r w:rsidRPr="00CA547F">
                              <w:rPr>
                                <w:rFonts w:ascii="Cambria" w:eastAsia="Cambria" w:hAnsi="Cambria" w:cs="Cambria"/>
                                <w:color w:val="000000"/>
                                <w:sz w:val="20"/>
                              </w:rPr>
                              <w:t>Sex</w:t>
                            </w:r>
                          </w:p>
                          <w:p w14:paraId="7875A840" w14:textId="18BFF02A" w:rsidR="00FC0E6A" w:rsidRDefault="00FC0E6A" w:rsidP="00CA547F">
                            <w:pPr>
                              <w:pStyle w:val="ListParagraph"/>
                              <w:numPr>
                                <w:ilvl w:val="0"/>
                                <w:numId w:val="5"/>
                              </w:numPr>
                              <w:spacing w:after="0" w:line="240" w:lineRule="auto"/>
                              <w:jc w:val="both"/>
                              <w:textDirection w:val="btLr"/>
                            </w:pPr>
                            <w:r w:rsidRPr="003C02CD">
                              <w:rPr>
                                <w:rFonts w:ascii="Cambria" w:eastAsia="Cambria" w:hAnsi="Cambria" w:cs="Cambria"/>
                                <w:color w:val="000000"/>
                                <w:sz w:val="20"/>
                              </w:rPr>
                              <w:t>Address (address in the Philippines where you may be furnished a copy of letter/s and order from the Commission</w:t>
                            </w:r>
                          </w:p>
                          <w:p w14:paraId="54C48FF1" w14:textId="77777777" w:rsidR="00FC0E6A" w:rsidRDefault="00FC0E6A" w:rsidP="00CA547F">
                            <w:pPr>
                              <w:pStyle w:val="ListParagraph"/>
                              <w:numPr>
                                <w:ilvl w:val="0"/>
                                <w:numId w:val="5"/>
                              </w:numPr>
                              <w:spacing w:after="0" w:line="240" w:lineRule="auto"/>
                              <w:jc w:val="both"/>
                              <w:textDirection w:val="btLr"/>
                            </w:pPr>
                            <w:r w:rsidRPr="001C0C14">
                              <w:rPr>
                                <w:rFonts w:ascii="Cambria" w:eastAsia="Cambria" w:hAnsi="Cambria" w:cs="Cambria"/>
                                <w:color w:val="000000"/>
                                <w:sz w:val="20"/>
                              </w:rPr>
                              <w:t>E-mail address</w:t>
                            </w:r>
                          </w:p>
                          <w:p w14:paraId="13D2F196" w14:textId="77777777" w:rsidR="00FC0E6A" w:rsidRDefault="00FC0E6A" w:rsidP="00CA547F">
                            <w:pPr>
                              <w:pStyle w:val="ListParagraph"/>
                              <w:numPr>
                                <w:ilvl w:val="0"/>
                                <w:numId w:val="5"/>
                              </w:numPr>
                              <w:spacing w:after="0" w:line="240" w:lineRule="auto"/>
                              <w:jc w:val="both"/>
                              <w:textDirection w:val="btLr"/>
                            </w:pPr>
                            <w:r w:rsidRPr="001C0C14">
                              <w:rPr>
                                <w:rFonts w:ascii="Cambria" w:eastAsia="Cambria" w:hAnsi="Cambria" w:cs="Cambria"/>
                                <w:color w:val="000000"/>
                                <w:sz w:val="20"/>
                              </w:rPr>
                              <w:t>Contact number</w:t>
                            </w:r>
                          </w:p>
                          <w:p w14:paraId="1E8AC396" w14:textId="77777777" w:rsidR="00FC0E6A" w:rsidRDefault="00FC0E6A" w:rsidP="00CA547F">
                            <w:pPr>
                              <w:pStyle w:val="ListParagraph"/>
                              <w:numPr>
                                <w:ilvl w:val="0"/>
                                <w:numId w:val="5"/>
                              </w:numPr>
                              <w:spacing w:after="0" w:line="240" w:lineRule="auto"/>
                              <w:jc w:val="both"/>
                              <w:textDirection w:val="btLr"/>
                            </w:pPr>
                            <w:r w:rsidRPr="001C0C14">
                              <w:rPr>
                                <w:rFonts w:ascii="Cambria" w:eastAsia="Cambria" w:hAnsi="Cambria" w:cs="Cambria"/>
                                <w:color w:val="000000"/>
                                <w:sz w:val="20"/>
                              </w:rPr>
                              <w:t>Government-issued I.D.</w:t>
                            </w:r>
                          </w:p>
                          <w:p w14:paraId="4C7E1EE5" w14:textId="77777777" w:rsidR="00FC0E6A" w:rsidRDefault="00FC0E6A" w:rsidP="00FC0E6A">
                            <w:pPr>
                              <w:spacing w:after="0" w:line="240" w:lineRule="auto"/>
                              <w:textDirection w:val="btLr"/>
                            </w:pPr>
                          </w:p>
                          <w:p w14:paraId="1D740305" w14:textId="77777777" w:rsidR="00FC0E6A" w:rsidRDefault="00FC0E6A" w:rsidP="00FC0E6A">
                            <w:pPr>
                              <w:spacing w:after="100" w:line="240" w:lineRule="auto"/>
                              <w:jc w:val="both"/>
                              <w:textDirection w:val="btLr"/>
                            </w:pPr>
                            <w:r>
                              <w:rPr>
                                <w:rFonts w:ascii="Cambria" w:eastAsia="Cambria" w:hAnsi="Cambria" w:cs="Cambria"/>
                                <w:b/>
                                <w:color w:val="000000"/>
                                <w:sz w:val="20"/>
                              </w:rPr>
                              <w:t>Use:</w:t>
                            </w:r>
                            <w:r>
                              <w:rPr>
                                <w:rFonts w:ascii="Cambria" w:eastAsia="Cambria" w:hAnsi="Cambria" w:cs="Cambria"/>
                                <w:color w:val="000000"/>
                                <w:sz w:val="20"/>
                              </w:rPr>
                              <w:t xml:space="preserve"> The collected personal information will be utilized for documentation and processing of your complaint/s within the SEC and, when appropriate, endorsement to other government agency/</w:t>
                            </w:r>
                            <w:proofErr w:type="spellStart"/>
                            <w:r>
                              <w:rPr>
                                <w:rFonts w:ascii="Cambria" w:eastAsia="Cambria" w:hAnsi="Cambria" w:cs="Cambria"/>
                                <w:color w:val="000000"/>
                                <w:sz w:val="20"/>
                              </w:rPr>
                              <w:t>ies</w:t>
                            </w:r>
                            <w:proofErr w:type="spellEnd"/>
                            <w:r>
                              <w:rPr>
                                <w:rFonts w:ascii="Cambria" w:eastAsia="Cambria" w:hAnsi="Cambria" w:cs="Cambria"/>
                                <w:color w:val="000000"/>
                                <w:sz w:val="20"/>
                              </w:rPr>
                              <w:t xml:space="preserve"> that has/have jurisdiction over the subject of your complaint. </w:t>
                            </w:r>
                          </w:p>
                          <w:p w14:paraId="06A4A9C4" w14:textId="77777777" w:rsidR="00FC0E6A" w:rsidRDefault="00FC0E6A" w:rsidP="00FC0E6A">
                            <w:pPr>
                              <w:spacing w:after="100" w:line="240" w:lineRule="auto"/>
                              <w:jc w:val="both"/>
                              <w:textDirection w:val="btLr"/>
                            </w:pPr>
                            <w:r>
                              <w:rPr>
                                <w:rFonts w:ascii="Cambria" w:eastAsia="Cambria" w:hAnsi="Cambria" w:cs="Cambria"/>
                                <w:color w:val="000000"/>
                                <w:sz w:val="20"/>
                                <w:highlight w:val="white"/>
                              </w:rPr>
                              <w:t>The SEC may also process the personal information collected in order to carry out its constitutionally and statutorily mandated functions, including, but not limited to, conduct of research, in coordination with the central monetary authority and/or other law enforcement and regulatory agencies, for policy recommendations. (Section 4(e), R.A. 10173, or the Data Privacy Act of 2012)</w:t>
                            </w:r>
                          </w:p>
                          <w:p w14:paraId="76117A99" w14:textId="77777777" w:rsidR="00FC0E6A" w:rsidRDefault="00FC0E6A" w:rsidP="00FC0E6A">
                            <w:pPr>
                              <w:spacing w:after="100" w:line="240" w:lineRule="auto"/>
                              <w:jc w:val="both"/>
                              <w:textDirection w:val="btLr"/>
                            </w:pPr>
                            <w:r>
                              <w:rPr>
                                <w:rFonts w:ascii="Cambria" w:eastAsia="Cambria" w:hAnsi="Cambria" w:cs="Cambria"/>
                                <w:b/>
                                <w:color w:val="000000"/>
                                <w:sz w:val="20"/>
                              </w:rPr>
                              <w:t>Protection Measures:</w:t>
                            </w:r>
                            <w:r>
                              <w:rPr>
                                <w:rFonts w:ascii="Cambria" w:eastAsia="Cambria" w:hAnsi="Cambria" w:cs="Cambria"/>
                                <w:color w:val="000000"/>
                                <w:sz w:val="20"/>
                              </w:rPr>
                              <w:t xml:space="preserve"> Only authorized SEC personnel has access to </w:t>
                            </w:r>
                            <w:proofErr w:type="gramStart"/>
                            <w:r>
                              <w:rPr>
                                <w:rFonts w:ascii="Cambria" w:eastAsia="Cambria" w:hAnsi="Cambria" w:cs="Cambria"/>
                                <w:color w:val="000000"/>
                                <w:sz w:val="20"/>
                              </w:rPr>
                              <w:t>these personal information</w:t>
                            </w:r>
                            <w:proofErr w:type="gramEnd"/>
                            <w:r>
                              <w:rPr>
                                <w:rFonts w:ascii="Cambria" w:eastAsia="Cambria" w:hAnsi="Cambria" w:cs="Cambria"/>
                                <w:color w:val="000000"/>
                                <w:sz w:val="20"/>
                              </w:rPr>
                              <w:t xml:space="preserve">, the exchange of which will be facilitated through email and hard copy. </w:t>
                            </w:r>
                            <w:r>
                              <w:rPr>
                                <w:rFonts w:ascii="Cambria" w:eastAsia="Cambria" w:hAnsi="Cambria" w:cs="Cambria"/>
                                <w:color w:val="000000"/>
                                <w:sz w:val="20"/>
                                <w:highlight w:val="white"/>
                              </w:rPr>
                              <w:t>SEC will only retain personal data </w:t>
                            </w:r>
                            <w:r>
                              <w:rPr>
                                <w:rFonts w:ascii="Cambria" w:eastAsia="Cambria" w:hAnsi="Cambria" w:cs="Cambria"/>
                                <w:b/>
                                <w:color w:val="000000"/>
                                <w:sz w:val="20"/>
                                <w:highlight w:val="white"/>
                              </w:rPr>
                              <w:t>as long as necessary</w:t>
                            </w:r>
                            <w:r>
                              <w:rPr>
                                <w:rFonts w:ascii="Cambria" w:eastAsia="Cambria" w:hAnsi="Cambria" w:cs="Cambria"/>
                                <w:color w:val="000000"/>
                                <w:sz w:val="20"/>
                                <w:highlight w:val="white"/>
                              </w:rPr>
                              <w:t xml:space="preserve"> for the fulfillment of the purpose. </w:t>
                            </w:r>
                          </w:p>
                          <w:p w14:paraId="17993AD8" w14:textId="77777777" w:rsidR="00FC0E6A" w:rsidRDefault="00FC0E6A" w:rsidP="00FC0E6A">
                            <w:pPr>
                              <w:spacing w:after="100" w:line="240" w:lineRule="auto"/>
                              <w:ind w:left="360" w:firstLine="1080"/>
                              <w:textDirection w:val="btLr"/>
                            </w:pPr>
                          </w:p>
                          <w:p w14:paraId="6C731C4D" w14:textId="77777777" w:rsidR="00FC0E6A" w:rsidRDefault="00FC0E6A" w:rsidP="00FC0E6A">
                            <w:pPr>
                              <w:spacing w:line="258" w:lineRule="auto"/>
                              <w:textDirection w:val="btLr"/>
                            </w:pPr>
                          </w:p>
                          <w:p w14:paraId="171199C8" w14:textId="77777777" w:rsidR="00FC0E6A" w:rsidRDefault="00FC0E6A" w:rsidP="00FC0E6A">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3F3D479D" id="Rectangle 221" o:spid="_x0000_s1026" style="position:absolute;left:0;text-align:left;margin-left:-10pt;margin-top:22.15pt;width:504.55pt;height:453.75pt;z-index:25165926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">
                <v:stroke startarrowwidth="narrow" startarrowlength="short" endarrowwidth="narrow" endarrowlength="short"/>
                <v:textbox inset="2.53958mm,1.2694mm,2.53958mm,1.2694mm">
                  <w:txbxContent>
                    <w:p w14:paraId="2F751379" w14:textId="77777777" w:rsidR="00FC0E6A" w:rsidRDefault="00FC0E6A" w:rsidP="00FC0E6A">
                      <w:pPr>
                        <w:spacing w:line="258" w:lineRule="auto"/>
                        <w:jc w:val="both"/>
                        <w:textDirection w:val="btLr"/>
                      </w:pPr>
                      <w:r>
                        <w:rPr>
                          <w:rFonts w:ascii="Cambria" w:eastAsia="Cambria" w:hAnsi="Cambria" w:cs="Cambria"/>
                          <w:b/>
                          <w:color w:val="000000"/>
                          <w:sz w:val="20"/>
                        </w:rPr>
                        <w:t>IMPORTANT:</w:t>
                      </w:r>
                      <w:r>
                        <w:rPr>
                          <w:rFonts w:ascii="Cambria" w:eastAsia="Cambria" w:hAnsi="Cambria" w:cs="Cambria"/>
                          <w:color w:val="000000"/>
                          <w:sz w:val="20"/>
                        </w:rPr>
                        <w:t xml:space="preserve"> Only registered Lending Companies and Financing Companies with Certificates of Authority to Operate as a Lending/Financing Company (CA) and recorded Online Lending Platforms may become respondent/s to your complaint. </w:t>
                      </w:r>
                      <w:r>
                        <w:rPr>
                          <w:rFonts w:ascii="Cambria" w:eastAsia="Cambria" w:hAnsi="Cambria" w:cs="Cambria"/>
                          <w:b/>
                          <w:color w:val="000000"/>
                          <w:sz w:val="20"/>
                        </w:rPr>
                        <w:t xml:space="preserve">For complaints against individuals/companies engaging in lending activities without CA, please send your email to Enforcement and Investor Protection Department at </w:t>
                      </w:r>
                      <w:r>
                        <w:rPr>
                          <w:rFonts w:ascii="Cambria" w:eastAsia="Cambria" w:hAnsi="Cambria" w:cs="Cambria"/>
                          <w:b/>
                          <w:color w:val="0563C1"/>
                          <w:sz w:val="20"/>
                          <w:u w:val="single"/>
                        </w:rPr>
                        <w:t>epd@sec.gov.ph</w:t>
                      </w:r>
                      <w:r>
                        <w:rPr>
                          <w:rFonts w:ascii="Cambria" w:eastAsia="Cambria" w:hAnsi="Cambria" w:cs="Cambria"/>
                          <w:b/>
                          <w:color w:val="000000"/>
                          <w:sz w:val="20"/>
                        </w:rPr>
                        <w:t>.</w:t>
                      </w:r>
                      <w:r>
                        <w:rPr>
                          <w:rFonts w:ascii="Cambria" w:eastAsia="Cambria" w:hAnsi="Cambria" w:cs="Cambria"/>
                          <w:color w:val="000000"/>
                          <w:sz w:val="20"/>
                        </w:rPr>
                        <w:t xml:space="preserve"> </w:t>
                      </w:r>
                    </w:p>
                    <w:p w14:paraId="3978E69E" w14:textId="0613D888" w:rsidR="00FC0E6A" w:rsidRDefault="00FC0E6A" w:rsidP="00FC0E6A">
                      <w:pPr>
                        <w:spacing w:line="258" w:lineRule="auto"/>
                        <w:jc w:val="both"/>
                        <w:textDirection w:val="btLr"/>
                      </w:pPr>
                      <w:r>
                        <w:rPr>
                          <w:rFonts w:ascii="Cambria" w:eastAsia="Cambria" w:hAnsi="Cambria" w:cs="Cambria"/>
                          <w:color w:val="000000"/>
                          <w:sz w:val="20"/>
                        </w:rPr>
                        <w:t xml:space="preserve">To avoid </w:t>
                      </w:r>
                      <w:r w:rsidR="002E258D">
                        <w:rPr>
                          <w:rFonts w:ascii="Cambria" w:eastAsia="Cambria" w:hAnsi="Cambria" w:cs="Cambria"/>
                          <w:color w:val="000000"/>
                          <w:sz w:val="20"/>
                        </w:rPr>
                        <w:t>outright dismissal of your complaint</w:t>
                      </w:r>
                      <w:r w:rsidR="005101D7">
                        <w:rPr>
                          <w:rFonts w:ascii="Cambria" w:eastAsia="Cambria" w:hAnsi="Cambria" w:cs="Cambria"/>
                          <w:color w:val="000000"/>
                          <w:sz w:val="20"/>
                        </w:rPr>
                        <w:t>:</w:t>
                      </w:r>
                    </w:p>
                    <w:p w14:paraId="6E34172F" w14:textId="77777777" w:rsidR="00FC0E6A" w:rsidRDefault="00FC0E6A" w:rsidP="00CA547F">
                      <w:pPr>
                        <w:pStyle w:val="ListParagraph"/>
                        <w:numPr>
                          <w:ilvl w:val="0"/>
                          <w:numId w:val="5"/>
                        </w:numPr>
                        <w:spacing w:after="0" w:line="240" w:lineRule="auto"/>
                        <w:textDirection w:val="btLr"/>
                      </w:pPr>
                      <w:r w:rsidRPr="00CA547F">
                        <w:rPr>
                          <w:rFonts w:ascii="Cambria" w:eastAsia="Cambria" w:hAnsi="Cambria" w:cs="Cambria"/>
                          <w:color w:val="000000"/>
                          <w:sz w:val="20"/>
                        </w:rPr>
                        <w:t xml:space="preserve">Always fill out the Complaint Form </w:t>
                      </w:r>
                      <w:r w:rsidRPr="00CA547F">
                        <w:rPr>
                          <w:rFonts w:ascii="Cambria" w:eastAsia="Cambria" w:hAnsi="Cambria" w:cs="Cambria"/>
                          <w:b/>
                          <w:color w:val="000000"/>
                          <w:sz w:val="20"/>
                        </w:rPr>
                        <w:t>completely and accurately</w:t>
                      </w:r>
                      <w:r w:rsidRPr="00CA547F">
                        <w:rPr>
                          <w:rFonts w:ascii="Cambria" w:eastAsia="Cambria" w:hAnsi="Cambria" w:cs="Cambria"/>
                          <w:color w:val="000000"/>
                          <w:sz w:val="20"/>
                        </w:rPr>
                        <w:t>.</w:t>
                      </w:r>
                    </w:p>
                    <w:p w14:paraId="5F6A5378" w14:textId="77777777" w:rsidR="00FC0E6A" w:rsidRDefault="00FC0E6A" w:rsidP="00CA547F">
                      <w:pPr>
                        <w:pStyle w:val="ListParagraph"/>
                        <w:numPr>
                          <w:ilvl w:val="0"/>
                          <w:numId w:val="5"/>
                        </w:numPr>
                        <w:spacing w:after="0" w:line="240" w:lineRule="auto"/>
                        <w:textDirection w:val="btLr"/>
                      </w:pPr>
                      <w:r w:rsidRPr="00CA547F">
                        <w:rPr>
                          <w:rFonts w:ascii="Cambria" w:eastAsia="Cambria" w:hAnsi="Cambria" w:cs="Cambria"/>
                          <w:color w:val="000000"/>
                          <w:sz w:val="20"/>
                        </w:rPr>
                        <w:t xml:space="preserve">Do not forget to </w:t>
                      </w:r>
                      <w:r w:rsidRPr="00CA547F">
                        <w:rPr>
                          <w:rFonts w:ascii="Cambria" w:eastAsia="Cambria" w:hAnsi="Cambria" w:cs="Cambria"/>
                          <w:b/>
                          <w:color w:val="000000"/>
                          <w:sz w:val="20"/>
                        </w:rPr>
                        <w:t>attach all relevant documents/evidence/proof</w:t>
                      </w:r>
                      <w:r w:rsidRPr="00CA547F">
                        <w:rPr>
                          <w:rFonts w:ascii="Cambria" w:eastAsia="Cambria" w:hAnsi="Cambria" w:cs="Cambria"/>
                          <w:color w:val="000000"/>
                          <w:sz w:val="20"/>
                        </w:rPr>
                        <w:t xml:space="preserve"> to support your complaint.</w:t>
                      </w:r>
                    </w:p>
                    <w:p w14:paraId="0D1103EE" w14:textId="77777777" w:rsidR="00FC0E6A" w:rsidRDefault="00FC0E6A" w:rsidP="00CA547F">
                      <w:pPr>
                        <w:pStyle w:val="ListParagraph"/>
                        <w:numPr>
                          <w:ilvl w:val="0"/>
                          <w:numId w:val="5"/>
                        </w:numPr>
                        <w:spacing w:after="0" w:line="240" w:lineRule="auto"/>
                        <w:textDirection w:val="btLr"/>
                      </w:pPr>
                      <w:r w:rsidRPr="00CA547F">
                        <w:rPr>
                          <w:rFonts w:ascii="Cambria" w:eastAsia="Cambria" w:hAnsi="Cambria" w:cs="Cambria"/>
                          <w:color w:val="000000"/>
                          <w:sz w:val="20"/>
                        </w:rPr>
                        <w:t xml:space="preserve">Submit </w:t>
                      </w:r>
                      <w:r w:rsidRPr="00CA547F">
                        <w:rPr>
                          <w:rFonts w:ascii="Cambria" w:eastAsia="Cambria" w:hAnsi="Cambria" w:cs="Cambria"/>
                          <w:b/>
                          <w:color w:val="000000"/>
                          <w:sz w:val="20"/>
                        </w:rPr>
                        <w:t>ONE COMPLAINT FORM PER RESPONDENT COMPANY</w:t>
                      </w:r>
                      <w:r w:rsidRPr="00CA547F">
                        <w:rPr>
                          <w:rFonts w:ascii="Cambria" w:eastAsia="Cambria" w:hAnsi="Cambria" w:cs="Cambria"/>
                          <w:color w:val="000000"/>
                          <w:sz w:val="20"/>
                        </w:rPr>
                        <w:t>.</w:t>
                      </w:r>
                    </w:p>
                    <w:p w14:paraId="6A05360B" w14:textId="166D2CA3" w:rsidR="00FC0E6A" w:rsidRPr="008C43C0" w:rsidRDefault="00FC0E6A" w:rsidP="00EE438A">
                      <w:pPr>
                        <w:pStyle w:val="ListParagraph"/>
                        <w:numPr>
                          <w:ilvl w:val="0"/>
                          <w:numId w:val="5"/>
                        </w:numPr>
                        <w:spacing w:after="0" w:line="240" w:lineRule="auto"/>
                        <w:textDirection w:val="btLr"/>
                      </w:pPr>
                      <w:r w:rsidRPr="00CA547F">
                        <w:rPr>
                          <w:rFonts w:ascii="Cambria" w:eastAsia="Cambria" w:hAnsi="Cambria" w:cs="Cambria"/>
                          <w:color w:val="000000"/>
                          <w:sz w:val="20"/>
                        </w:rPr>
                        <w:t xml:space="preserve">Provide us with a </w:t>
                      </w:r>
                      <w:r w:rsidRPr="00CA547F">
                        <w:rPr>
                          <w:rFonts w:ascii="Cambria" w:eastAsia="Cambria" w:hAnsi="Cambria" w:cs="Cambria"/>
                          <w:b/>
                          <w:color w:val="000000"/>
                          <w:sz w:val="20"/>
                        </w:rPr>
                        <w:t>valid government issued I.D.</w:t>
                      </w:r>
                      <w:r w:rsidR="00BB1FD6">
                        <w:rPr>
                          <w:rFonts w:ascii="Cambria" w:eastAsia="Cambria" w:hAnsi="Cambria" w:cs="Cambria"/>
                          <w:b/>
                          <w:color w:val="000000"/>
                          <w:sz w:val="20"/>
                        </w:rPr>
                        <w:t xml:space="preserve"> </w:t>
                      </w:r>
                      <w:r w:rsidR="00137ACF" w:rsidRPr="00EE438A">
                        <w:rPr>
                          <w:rFonts w:ascii="Cambria" w:hAnsi="Cambria"/>
                          <w:sz w:val="20"/>
                          <w:szCs w:val="20"/>
                        </w:rPr>
                        <w:t xml:space="preserve">Do not forget to provide </w:t>
                      </w:r>
                      <w:r w:rsidR="00137ACF" w:rsidRPr="008C43C0">
                        <w:rPr>
                          <w:rFonts w:ascii="Cambria" w:hAnsi="Cambria"/>
                          <w:b/>
                          <w:sz w:val="20"/>
                          <w:szCs w:val="20"/>
                        </w:rPr>
                        <w:t xml:space="preserve">evidence or proof showing that </w:t>
                      </w:r>
                      <w:r w:rsidR="00437169" w:rsidRPr="008C43C0">
                        <w:rPr>
                          <w:rFonts w:ascii="Cambria" w:hAnsi="Cambria"/>
                          <w:b/>
                          <w:sz w:val="20"/>
                          <w:szCs w:val="20"/>
                        </w:rPr>
                        <w:t>you have exhausted all the remedies provided for by the respondent company</w:t>
                      </w:r>
                      <w:r w:rsidR="00437169" w:rsidRPr="00EE438A">
                        <w:rPr>
                          <w:rFonts w:ascii="Cambria" w:hAnsi="Cambria"/>
                          <w:sz w:val="20"/>
                          <w:szCs w:val="20"/>
                        </w:rPr>
                        <w:t xml:space="preserve"> before filing a case with the SEC.</w:t>
                      </w:r>
                    </w:p>
                    <w:p w14:paraId="09094B3E" w14:textId="77777777" w:rsidR="008C43C0" w:rsidRPr="00EE438A" w:rsidRDefault="008C43C0" w:rsidP="008C43C0">
                      <w:pPr>
                        <w:pStyle w:val="ListParagraph"/>
                        <w:spacing w:after="0" w:line="240" w:lineRule="auto"/>
                        <w:ind w:left="2160"/>
                        <w:textDirection w:val="btLr"/>
                      </w:pPr>
                    </w:p>
                    <w:p w14:paraId="64F72F37" w14:textId="77777777" w:rsidR="00FC0E6A" w:rsidRDefault="00FC0E6A" w:rsidP="00FC0E6A">
                      <w:pPr>
                        <w:spacing w:after="100" w:line="240" w:lineRule="auto"/>
                        <w:jc w:val="both"/>
                        <w:textDirection w:val="btLr"/>
                      </w:pPr>
                      <w:r>
                        <w:rPr>
                          <w:rFonts w:ascii="Cambria" w:eastAsia="Cambria" w:hAnsi="Cambria" w:cs="Cambria"/>
                          <w:b/>
                          <w:color w:val="000000"/>
                          <w:sz w:val="20"/>
                        </w:rPr>
                        <w:t>PRIVACY NOTICE:</w:t>
                      </w:r>
                      <w:r>
                        <w:rPr>
                          <w:rFonts w:ascii="Cambria" w:eastAsia="Cambria" w:hAnsi="Cambria" w:cs="Cambria"/>
                          <w:color w:val="000000"/>
                          <w:sz w:val="20"/>
                        </w:rPr>
                        <w:t xml:space="preserve"> We collect the following personal information/documents from you when you manually or electronically submit to us your complaint/s:</w:t>
                      </w:r>
                    </w:p>
                    <w:p w14:paraId="79DB4E68" w14:textId="77777777" w:rsidR="00FC0E6A" w:rsidRDefault="00FC0E6A" w:rsidP="00CA547F">
                      <w:pPr>
                        <w:pStyle w:val="ListParagraph"/>
                        <w:numPr>
                          <w:ilvl w:val="0"/>
                          <w:numId w:val="5"/>
                        </w:numPr>
                        <w:spacing w:after="0" w:line="240" w:lineRule="auto"/>
                        <w:jc w:val="both"/>
                        <w:textDirection w:val="btLr"/>
                      </w:pPr>
                      <w:r w:rsidRPr="00CA547F">
                        <w:rPr>
                          <w:rFonts w:ascii="Cambria" w:eastAsia="Cambria" w:hAnsi="Cambria" w:cs="Cambria"/>
                          <w:color w:val="000000"/>
                          <w:sz w:val="20"/>
                        </w:rPr>
                        <w:t>Full Name</w:t>
                      </w:r>
                    </w:p>
                    <w:p w14:paraId="6D5BEE87" w14:textId="77777777" w:rsidR="00FC0E6A" w:rsidRDefault="00FC0E6A" w:rsidP="00CA547F">
                      <w:pPr>
                        <w:pStyle w:val="ListParagraph"/>
                        <w:numPr>
                          <w:ilvl w:val="0"/>
                          <w:numId w:val="5"/>
                        </w:numPr>
                        <w:spacing w:after="0" w:line="240" w:lineRule="auto"/>
                        <w:jc w:val="both"/>
                        <w:textDirection w:val="btLr"/>
                      </w:pPr>
                      <w:r w:rsidRPr="00CA547F">
                        <w:rPr>
                          <w:rFonts w:ascii="Cambria" w:eastAsia="Cambria" w:hAnsi="Cambria" w:cs="Cambria"/>
                          <w:color w:val="000000"/>
                          <w:sz w:val="20"/>
                        </w:rPr>
                        <w:t>Age</w:t>
                      </w:r>
                    </w:p>
                    <w:p w14:paraId="7ADAAFE5" w14:textId="77777777" w:rsidR="00FC0E6A" w:rsidRDefault="00FC0E6A" w:rsidP="00CA547F">
                      <w:pPr>
                        <w:pStyle w:val="ListParagraph"/>
                        <w:numPr>
                          <w:ilvl w:val="0"/>
                          <w:numId w:val="5"/>
                        </w:numPr>
                        <w:spacing w:after="0" w:line="240" w:lineRule="auto"/>
                        <w:jc w:val="both"/>
                        <w:textDirection w:val="btLr"/>
                      </w:pPr>
                      <w:r w:rsidRPr="00CA547F">
                        <w:rPr>
                          <w:rFonts w:ascii="Cambria" w:eastAsia="Cambria" w:hAnsi="Cambria" w:cs="Cambria"/>
                          <w:color w:val="000000"/>
                          <w:sz w:val="20"/>
                        </w:rPr>
                        <w:t>Sex</w:t>
                      </w:r>
                    </w:p>
                    <w:p w14:paraId="7875A840" w14:textId="18BFF02A" w:rsidR="00FC0E6A" w:rsidRDefault="00FC0E6A" w:rsidP="00CA547F">
                      <w:pPr>
                        <w:pStyle w:val="ListParagraph"/>
                        <w:numPr>
                          <w:ilvl w:val="0"/>
                          <w:numId w:val="5"/>
                        </w:numPr>
                        <w:spacing w:after="0" w:line="240" w:lineRule="auto"/>
                        <w:jc w:val="both"/>
                        <w:textDirection w:val="btLr"/>
                      </w:pPr>
                      <w:r w:rsidRPr="003C02CD">
                        <w:rPr>
                          <w:rFonts w:ascii="Cambria" w:eastAsia="Cambria" w:hAnsi="Cambria" w:cs="Cambria"/>
                          <w:color w:val="000000"/>
                          <w:sz w:val="20"/>
                        </w:rPr>
                        <w:t>Address (address in the Philippines where you may be furnished a copy of letter/s and order from the Commission</w:t>
                      </w:r>
                    </w:p>
                    <w:p w14:paraId="54C48FF1" w14:textId="77777777" w:rsidR="00FC0E6A" w:rsidRDefault="00FC0E6A" w:rsidP="00CA547F">
                      <w:pPr>
                        <w:pStyle w:val="ListParagraph"/>
                        <w:numPr>
                          <w:ilvl w:val="0"/>
                          <w:numId w:val="5"/>
                        </w:numPr>
                        <w:spacing w:after="0" w:line="240" w:lineRule="auto"/>
                        <w:jc w:val="both"/>
                        <w:textDirection w:val="btLr"/>
                      </w:pPr>
                      <w:r w:rsidRPr="001C0C14">
                        <w:rPr>
                          <w:rFonts w:ascii="Cambria" w:eastAsia="Cambria" w:hAnsi="Cambria" w:cs="Cambria"/>
                          <w:color w:val="000000"/>
                          <w:sz w:val="20"/>
                        </w:rPr>
                        <w:t>E-mail address</w:t>
                      </w:r>
                    </w:p>
                    <w:p w14:paraId="13D2F196" w14:textId="77777777" w:rsidR="00FC0E6A" w:rsidRDefault="00FC0E6A" w:rsidP="00CA547F">
                      <w:pPr>
                        <w:pStyle w:val="ListParagraph"/>
                        <w:numPr>
                          <w:ilvl w:val="0"/>
                          <w:numId w:val="5"/>
                        </w:numPr>
                        <w:spacing w:after="0" w:line="240" w:lineRule="auto"/>
                        <w:jc w:val="both"/>
                        <w:textDirection w:val="btLr"/>
                      </w:pPr>
                      <w:r w:rsidRPr="001C0C14">
                        <w:rPr>
                          <w:rFonts w:ascii="Cambria" w:eastAsia="Cambria" w:hAnsi="Cambria" w:cs="Cambria"/>
                          <w:color w:val="000000"/>
                          <w:sz w:val="20"/>
                        </w:rPr>
                        <w:t>Contact number</w:t>
                      </w:r>
                    </w:p>
                    <w:p w14:paraId="1E8AC396" w14:textId="77777777" w:rsidR="00FC0E6A" w:rsidRDefault="00FC0E6A" w:rsidP="00CA547F">
                      <w:pPr>
                        <w:pStyle w:val="ListParagraph"/>
                        <w:numPr>
                          <w:ilvl w:val="0"/>
                          <w:numId w:val="5"/>
                        </w:numPr>
                        <w:spacing w:after="0" w:line="240" w:lineRule="auto"/>
                        <w:jc w:val="both"/>
                        <w:textDirection w:val="btLr"/>
                      </w:pPr>
                      <w:r w:rsidRPr="001C0C14">
                        <w:rPr>
                          <w:rFonts w:ascii="Cambria" w:eastAsia="Cambria" w:hAnsi="Cambria" w:cs="Cambria"/>
                          <w:color w:val="000000"/>
                          <w:sz w:val="20"/>
                        </w:rPr>
                        <w:t>Government-issued I.D.</w:t>
                      </w:r>
                    </w:p>
                    <w:p w14:paraId="4C7E1EE5" w14:textId="77777777" w:rsidR="00FC0E6A" w:rsidRDefault="00FC0E6A" w:rsidP="00FC0E6A">
                      <w:pPr>
                        <w:spacing w:after="0" w:line="240" w:lineRule="auto"/>
                        <w:textDirection w:val="btLr"/>
                      </w:pPr>
                    </w:p>
                    <w:p w14:paraId="1D740305" w14:textId="77777777" w:rsidR="00FC0E6A" w:rsidRDefault="00FC0E6A" w:rsidP="00FC0E6A">
                      <w:pPr>
                        <w:spacing w:after="100" w:line="240" w:lineRule="auto"/>
                        <w:jc w:val="both"/>
                        <w:textDirection w:val="btLr"/>
                      </w:pPr>
                      <w:r>
                        <w:rPr>
                          <w:rFonts w:ascii="Cambria" w:eastAsia="Cambria" w:hAnsi="Cambria" w:cs="Cambria"/>
                          <w:b/>
                          <w:color w:val="000000"/>
                          <w:sz w:val="20"/>
                        </w:rPr>
                        <w:t>Use:</w:t>
                      </w:r>
                      <w:r>
                        <w:rPr>
                          <w:rFonts w:ascii="Cambria" w:eastAsia="Cambria" w:hAnsi="Cambria" w:cs="Cambria"/>
                          <w:color w:val="000000"/>
                          <w:sz w:val="20"/>
                        </w:rPr>
                        <w:t xml:space="preserve"> The collected personal information will be utilized for documentation and processing of your complaint/s within the SEC and, when appropriate, endorsement to other government agency/</w:t>
                      </w:r>
                      <w:proofErr w:type="spellStart"/>
                      <w:r>
                        <w:rPr>
                          <w:rFonts w:ascii="Cambria" w:eastAsia="Cambria" w:hAnsi="Cambria" w:cs="Cambria"/>
                          <w:color w:val="000000"/>
                          <w:sz w:val="20"/>
                        </w:rPr>
                        <w:t>ies</w:t>
                      </w:r>
                      <w:proofErr w:type="spellEnd"/>
                      <w:r>
                        <w:rPr>
                          <w:rFonts w:ascii="Cambria" w:eastAsia="Cambria" w:hAnsi="Cambria" w:cs="Cambria"/>
                          <w:color w:val="000000"/>
                          <w:sz w:val="20"/>
                        </w:rPr>
                        <w:t xml:space="preserve"> that has/have jurisdiction over the subject of your complaint. </w:t>
                      </w:r>
                    </w:p>
                    <w:p w14:paraId="06A4A9C4" w14:textId="77777777" w:rsidR="00FC0E6A" w:rsidRDefault="00FC0E6A" w:rsidP="00FC0E6A">
                      <w:pPr>
                        <w:spacing w:after="100" w:line="240" w:lineRule="auto"/>
                        <w:jc w:val="both"/>
                        <w:textDirection w:val="btLr"/>
                      </w:pPr>
                      <w:r>
                        <w:rPr>
                          <w:rFonts w:ascii="Cambria" w:eastAsia="Cambria" w:hAnsi="Cambria" w:cs="Cambria"/>
                          <w:color w:val="000000"/>
                          <w:sz w:val="20"/>
                          <w:highlight w:val="white"/>
                        </w:rPr>
                        <w:t>The SEC may also process the personal information collected in order to carry out its constitutionally and statutorily mandated functions, including, but not limited to, conduct of research, in coordination with the central monetary authority and/or other law enforcement and regulatory agencies, for policy recommendations. (Section 4(e), R.A. 10173, or the Data Privacy Act of 2012)</w:t>
                      </w:r>
                    </w:p>
                    <w:p w14:paraId="76117A99" w14:textId="77777777" w:rsidR="00FC0E6A" w:rsidRDefault="00FC0E6A" w:rsidP="00FC0E6A">
                      <w:pPr>
                        <w:spacing w:after="100" w:line="240" w:lineRule="auto"/>
                        <w:jc w:val="both"/>
                        <w:textDirection w:val="btLr"/>
                      </w:pPr>
                      <w:r>
                        <w:rPr>
                          <w:rFonts w:ascii="Cambria" w:eastAsia="Cambria" w:hAnsi="Cambria" w:cs="Cambria"/>
                          <w:b/>
                          <w:color w:val="000000"/>
                          <w:sz w:val="20"/>
                        </w:rPr>
                        <w:t>Protection Measures:</w:t>
                      </w:r>
                      <w:r>
                        <w:rPr>
                          <w:rFonts w:ascii="Cambria" w:eastAsia="Cambria" w:hAnsi="Cambria" w:cs="Cambria"/>
                          <w:color w:val="000000"/>
                          <w:sz w:val="20"/>
                        </w:rPr>
                        <w:t xml:space="preserve"> Only authorized SEC personnel has access to </w:t>
                      </w:r>
                      <w:proofErr w:type="gramStart"/>
                      <w:r>
                        <w:rPr>
                          <w:rFonts w:ascii="Cambria" w:eastAsia="Cambria" w:hAnsi="Cambria" w:cs="Cambria"/>
                          <w:color w:val="000000"/>
                          <w:sz w:val="20"/>
                        </w:rPr>
                        <w:t>these personal information</w:t>
                      </w:r>
                      <w:proofErr w:type="gramEnd"/>
                      <w:r>
                        <w:rPr>
                          <w:rFonts w:ascii="Cambria" w:eastAsia="Cambria" w:hAnsi="Cambria" w:cs="Cambria"/>
                          <w:color w:val="000000"/>
                          <w:sz w:val="20"/>
                        </w:rPr>
                        <w:t xml:space="preserve">, the exchange of which will be facilitated through email and hard copy. </w:t>
                      </w:r>
                      <w:r>
                        <w:rPr>
                          <w:rFonts w:ascii="Cambria" w:eastAsia="Cambria" w:hAnsi="Cambria" w:cs="Cambria"/>
                          <w:color w:val="000000"/>
                          <w:sz w:val="20"/>
                          <w:highlight w:val="white"/>
                        </w:rPr>
                        <w:t>SEC will only retain personal data </w:t>
                      </w:r>
                      <w:r>
                        <w:rPr>
                          <w:rFonts w:ascii="Cambria" w:eastAsia="Cambria" w:hAnsi="Cambria" w:cs="Cambria"/>
                          <w:b/>
                          <w:color w:val="000000"/>
                          <w:sz w:val="20"/>
                          <w:highlight w:val="white"/>
                        </w:rPr>
                        <w:t>as long as necessary</w:t>
                      </w:r>
                      <w:r>
                        <w:rPr>
                          <w:rFonts w:ascii="Cambria" w:eastAsia="Cambria" w:hAnsi="Cambria" w:cs="Cambria"/>
                          <w:color w:val="000000"/>
                          <w:sz w:val="20"/>
                          <w:highlight w:val="white"/>
                        </w:rPr>
                        <w:t xml:space="preserve"> for the fulfillment of the purpose. </w:t>
                      </w:r>
                    </w:p>
                    <w:p w14:paraId="17993AD8" w14:textId="77777777" w:rsidR="00FC0E6A" w:rsidRDefault="00FC0E6A" w:rsidP="00FC0E6A">
                      <w:pPr>
                        <w:spacing w:after="100" w:line="240" w:lineRule="auto"/>
                        <w:ind w:left="360" w:firstLine="1080"/>
                        <w:textDirection w:val="btLr"/>
                      </w:pPr>
                    </w:p>
                    <w:p w14:paraId="6C731C4D" w14:textId="77777777" w:rsidR="00FC0E6A" w:rsidRDefault="00FC0E6A" w:rsidP="00FC0E6A">
                      <w:pPr>
                        <w:spacing w:line="258" w:lineRule="auto"/>
                        <w:textDirection w:val="btLr"/>
                      </w:pPr>
                    </w:p>
                    <w:p w14:paraId="171199C8" w14:textId="77777777" w:rsidR="00FC0E6A" w:rsidRDefault="00FC0E6A" w:rsidP="00FC0E6A">
                      <w:pPr>
                        <w:spacing w:line="258" w:lineRule="auto"/>
                        <w:textDirection w:val="btLr"/>
                      </w:pPr>
                    </w:p>
                  </w:txbxContent>
                </v:textbox>
                <w10:wrap type="square" anchorx="margin"/>
              </v:rect>
            </w:pict>
          </mc:Fallback>
        </mc:AlternateContent>
      </w:r>
      <w:r w:rsidR="00174B6F">
        <w:rPr>
          <w:rFonts w:ascii="Cambria" w:eastAsia="Cambria" w:hAnsi="Cambria" w:cs="Cambria"/>
          <w:b/>
          <w:color w:val="000000"/>
        </w:rPr>
        <w:t>FINANCING AND LENDING COMPANIES DIVISION</w:t>
      </w:r>
    </w:p>
    <w:p w14:paraId="5642E709" w14:textId="77777777" w:rsidR="00FC0E6A" w:rsidRDefault="00FC0E6A" w:rsidP="00FC0E6A">
      <w:pPr>
        <w:shd w:val="clear" w:color="auto" w:fill="FFFFFF"/>
        <w:spacing w:after="0" w:line="240" w:lineRule="auto"/>
        <w:rPr>
          <w:rFonts w:ascii="Arial" w:eastAsia="Times New Roman" w:hAnsi="Arial" w:cs="Arial"/>
          <w:color w:val="000000"/>
          <w:sz w:val="24"/>
          <w:szCs w:val="24"/>
          <w:bdr w:val="none" w:sz="0" w:space="0" w:color="auto" w:frame="1"/>
          <w:lang w:eastAsia="en-PH"/>
        </w:rPr>
      </w:pPr>
    </w:p>
    <w:p w14:paraId="5FA62D64" w14:textId="77777777" w:rsidR="00FC0E6A" w:rsidRDefault="00FC0E6A" w:rsidP="00380396">
      <w:pPr>
        <w:shd w:val="clear" w:color="auto" w:fill="FFFFFF"/>
        <w:spacing w:after="0" w:line="240" w:lineRule="auto"/>
        <w:jc w:val="center"/>
        <w:rPr>
          <w:rFonts w:ascii="Arial" w:eastAsia="Times New Roman" w:hAnsi="Arial" w:cs="Arial"/>
          <w:color w:val="000000"/>
          <w:sz w:val="24"/>
          <w:szCs w:val="24"/>
          <w:bdr w:val="none" w:sz="0" w:space="0" w:color="auto" w:frame="1"/>
          <w:lang w:eastAsia="en-PH"/>
        </w:rPr>
      </w:pPr>
    </w:p>
    <w:p w14:paraId="05284F77" w14:textId="77777777" w:rsidR="00FC0E6A" w:rsidRDefault="00FC0E6A" w:rsidP="00380396">
      <w:pPr>
        <w:shd w:val="clear" w:color="auto" w:fill="FFFFFF"/>
        <w:spacing w:after="0" w:line="240" w:lineRule="auto"/>
        <w:jc w:val="center"/>
        <w:rPr>
          <w:rFonts w:ascii="Arial" w:eastAsia="Times New Roman" w:hAnsi="Arial" w:cs="Arial"/>
          <w:color w:val="000000"/>
          <w:sz w:val="24"/>
          <w:szCs w:val="24"/>
          <w:bdr w:val="none" w:sz="0" w:space="0" w:color="auto" w:frame="1"/>
          <w:lang w:eastAsia="en-PH"/>
        </w:rPr>
      </w:pPr>
    </w:p>
    <w:p w14:paraId="767D3E8D" w14:textId="77777777" w:rsidR="00FC0E6A" w:rsidRDefault="00FC0E6A" w:rsidP="00885455">
      <w:pPr>
        <w:shd w:val="clear" w:color="auto" w:fill="FFFFFF"/>
        <w:spacing w:after="0" w:line="240" w:lineRule="auto"/>
        <w:rPr>
          <w:rFonts w:ascii="Arial" w:eastAsia="Times New Roman" w:hAnsi="Arial" w:cs="Arial"/>
          <w:color w:val="000000"/>
          <w:sz w:val="24"/>
          <w:szCs w:val="24"/>
          <w:bdr w:val="none" w:sz="0" w:space="0" w:color="auto" w:frame="1"/>
          <w:lang w:eastAsia="en-PH"/>
        </w:rPr>
      </w:pPr>
    </w:p>
    <w:p w14:paraId="3DD59B83" w14:textId="77777777" w:rsidR="00885455" w:rsidRDefault="00885455" w:rsidP="00885455">
      <w:pPr>
        <w:shd w:val="clear" w:color="auto" w:fill="FFFFFF"/>
        <w:spacing w:after="0" w:line="240" w:lineRule="auto"/>
        <w:rPr>
          <w:rFonts w:ascii="Arial" w:eastAsia="Times New Roman" w:hAnsi="Arial" w:cs="Arial"/>
          <w:color w:val="000000"/>
          <w:sz w:val="24"/>
          <w:szCs w:val="24"/>
          <w:bdr w:val="none" w:sz="0" w:space="0" w:color="auto" w:frame="1"/>
          <w:lang w:eastAsia="en-PH"/>
        </w:rPr>
      </w:pPr>
    </w:p>
    <w:p w14:paraId="46BBC6D5" w14:textId="77777777" w:rsidR="00885455" w:rsidRDefault="00885455" w:rsidP="00885455">
      <w:pPr>
        <w:shd w:val="clear" w:color="auto" w:fill="FFFFFF"/>
        <w:spacing w:after="0" w:line="240" w:lineRule="auto"/>
        <w:rPr>
          <w:rFonts w:ascii="Arial" w:eastAsia="Times New Roman" w:hAnsi="Arial" w:cs="Arial"/>
          <w:color w:val="000000"/>
          <w:sz w:val="24"/>
          <w:szCs w:val="24"/>
          <w:bdr w:val="none" w:sz="0" w:space="0" w:color="auto" w:frame="1"/>
          <w:lang w:eastAsia="en-PH"/>
        </w:rPr>
      </w:pPr>
    </w:p>
    <w:p w14:paraId="2CC7B5D8" w14:textId="77777777" w:rsidR="00885455" w:rsidRDefault="00885455" w:rsidP="00885455">
      <w:pPr>
        <w:shd w:val="clear" w:color="auto" w:fill="FFFFFF"/>
        <w:spacing w:after="0" w:line="240" w:lineRule="auto"/>
        <w:rPr>
          <w:rFonts w:ascii="Arial" w:eastAsia="Times New Roman" w:hAnsi="Arial" w:cs="Arial"/>
          <w:color w:val="000000"/>
          <w:sz w:val="24"/>
          <w:szCs w:val="24"/>
          <w:bdr w:val="none" w:sz="0" w:space="0" w:color="auto" w:frame="1"/>
          <w:lang w:eastAsia="en-PH"/>
        </w:rPr>
      </w:pPr>
    </w:p>
    <w:p w14:paraId="0497D87E" w14:textId="77777777" w:rsidR="00FC0E6A" w:rsidRDefault="00FC0E6A" w:rsidP="00380396">
      <w:pPr>
        <w:shd w:val="clear" w:color="auto" w:fill="FFFFFF"/>
        <w:spacing w:after="0" w:line="240" w:lineRule="auto"/>
        <w:jc w:val="center"/>
        <w:rPr>
          <w:rFonts w:ascii="Arial" w:eastAsia="Times New Roman" w:hAnsi="Arial" w:cs="Arial"/>
          <w:color w:val="000000"/>
          <w:sz w:val="24"/>
          <w:szCs w:val="24"/>
          <w:bdr w:val="none" w:sz="0" w:space="0" w:color="auto" w:frame="1"/>
          <w:lang w:eastAsia="en-PH"/>
        </w:rPr>
      </w:pPr>
    </w:p>
    <w:p w14:paraId="50591604" w14:textId="77777777" w:rsidR="00FC0E6A" w:rsidRDefault="00FC0E6A" w:rsidP="00885455">
      <w:pPr>
        <w:shd w:val="clear" w:color="auto" w:fill="FFFFFF"/>
        <w:spacing w:after="0" w:line="240" w:lineRule="auto"/>
        <w:rPr>
          <w:rFonts w:ascii="Arial" w:eastAsia="Times New Roman" w:hAnsi="Arial" w:cs="Arial"/>
          <w:color w:val="000000"/>
          <w:sz w:val="24"/>
          <w:szCs w:val="24"/>
          <w:bdr w:val="none" w:sz="0" w:space="0" w:color="auto" w:frame="1"/>
          <w:lang w:eastAsia="en-PH"/>
        </w:rPr>
      </w:pPr>
    </w:p>
    <w:p w14:paraId="04AE72CB" w14:textId="77777777" w:rsidR="00FC0E6A" w:rsidRDefault="00FC0E6A" w:rsidP="00380396">
      <w:pPr>
        <w:shd w:val="clear" w:color="auto" w:fill="FFFFFF"/>
        <w:spacing w:after="0" w:line="240" w:lineRule="auto"/>
        <w:jc w:val="center"/>
        <w:rPr>
          <w:rFonts w:ascii="Arial" w:eastAsia="Times New Roman" w:hAnsi="Arial" w:cs="Arial"/>
          <w:color w:val="000000"/>
          <w:sz w:val="24"/>
          <w:szCs w:val="24"/>
          <w:bdr w:val="none" w:sz="0" w:space="0" w:color="auto" w:frame="1"/>
          <w:lang w:eastAsia="en-PH"/>
        </w:rPr>
      </w:pPr>
    </w:p>
    <w:p w14:paraId="33769955" w14:textId="77777777" w:rsidR="00384380" w:rsidRDefault="00384380" w:rsidP="00380396">
      <w:pPr>
        <w:shd w:val="clear" w:color="auto" w:fill="FFFFFF"/>
        <w:spacing w:after="0" w:line="240" w:lineRule="auto"/>
        <w:jc w:val="center"/>
        <w:rPr>
          <w:rFonts w:ascii="Arial" w:eastAsia="Times New Roman" w:hAnsi="Arial" w:cs="Arial"/>
          <w:color w:val="000000"/>
          <w:sz w:val="24"/>
          <w:szCs w:val="24"/>
          <w:bdr w:val="none" w:sz="0" w:space="0" w:color="auto" w:frame="1"/>
          <w:lang w:eastAsia="en-PH"/>
        </w:rPr>
      </w:pPr>
    </w:p>
    <w:p w14:paraId="67E52592" w14:textId="77777777" w:rsidR="00384380" w:rsidRDefault="00384380" w:rsidP="00380396">
      <w:pPr>
        <w:shd w:val="clear" w:color="auto" w:fill="FFFFFF"/>
        <w:spacing w:after="0" w:line="240" w:lineRule="auto"/>
        <w:jc w:val="center"/>
        <w:rPr>
          <w:rFonts w:ascii="Arial" w:eastAsia="Times New Roman" w:hAnsi="Arial" w:cs="Arial"/>
          <w:color w:val="000000"/>
          <w:sz w:val="24"/>
          <w:szCs w:val="24"/>
          <w:bdr w:val="none" w:sz="0" w:space="0" w:color="auto" w:frame="1"/>
          <w:lang w:eastAsia="en-PH"/>
        </w:rPr>
      </w:pPr>
    </w:p>
    <w:p w14:paraId="5CDF4E1E" w14:textId="77777777" w:rsidR="00384380" w:rsidRDefault="00384380" w:rsidP="00380396">
      <w:pPr>
        <w:shd w:val="clear" w:color="auto" w:fill="FFFFFF"/>
        <w:spacing w:after="0" w:line="240" w:lineRule="auto"/>
        <w:jc w:val="center"/>
        <w:rPr>
          <w:rFonts w:ascii="Arial" w:eastAsia="Times New Roman" w:hAnsi="Arial" w:cs="Arial"/>
          <w:color w:val="000000"/>
          <w:sz w:val="24"/>
          <w:szCs w:val="24"/>
          <w:bdr w:val="none" w:sz="0" w:space="0" w:color="auto" w:frame="1"/>
          <w:lang w:eastAsia="en-PH"/>
        </w:rPr>
      </w:pPr>
    </w:p>
    <w:p w14:paraId="7DC4CD4E" w14:textId="77777777" w:rsidR="006F5A96" w:rsidRDefault="006F5A96" w:rsidP="006F5A96">
      <w:pPr>
        <w:shd w:val="clear" w:color="auto" w:fill="FFFFFF"/>
        <w:spacing w:after="0" w:line="240" w:lineRule="auto"/>
        <w:rPr>
          <w:rFonts w:ascii="Arial" w:eastAsia="Times New Roman" w:hAnsi="Arial" w:cs="Arial"/>
          <w:color w:val="000000"/>
          <w:sz w:val="24"/>
          <w:szCs w:val="24"/>
          <w:bdr w:val="none" w:sz="0" w:space="0" w:color="auto" w:frame="1"/>
          <w:lang w:eastAsia="en-PH"/>
        </w:rPr>
      </w:pPr>
    </w:p>
    <w:p w14:paraId="02052592" w14:textId="77777777" w:rsidR="00A55172" w:rsidRDefault="00A55172" w:rsidP="006F5A96">
      <w:pPr>
        <w:shd w:val="clear" w:color="auto" w:fill="FFFFFF"/>
        <w:spacing w:after="0" w:line="240" w:lineRule="auto"/>
        <w:rPr>
          <w:rFonts w:ascii="Arial" w:eastAsia="Times New Roman" w:hAnsi="Arial" w:cs="Arial"/>
          <w:color w:val="000000"/>
          <w:sz w:val="24"/>
          <w:szCs w:val="24"/>
          <w:bdr w:val="none" w:sz="0" w:space="0" w:color="auto" w:frame="1"/>
          <w:lang w:eastAsia="en-PH"/>
        </w:rPr>
      </w:pPr>
    </w:p>
    <w:p w14:paraId="1A7F0BD0" w14:textId="77777777" w:rsidR="00A55172" w:rsidRDefault="00A55172" w:rsidP="006F5A96">
      <w:pPr>
        <w:shd w:val="clear" w:color="auto" w:fill="FFFFFF"/>
        <w:spacing w:after="0" w:line="240" w:lineRule="auto"/>
        <w:rPr>
          <w:rFonts w:ascii="Arial" w:eastAsia="Times New Roman" w:hAnsi="Arial" w:cs="Arial"/>
          <w:color w:val="000000"/>
          <w:sz w:val="24"/>
          <w:szCs w:val="24"/>
          <w:bdr w:val="none" w:sz="0" w:space="0" w:color="auto" w:frame="1"/>
          <w:lang w:eastAsia="en-PH"/>
        </w:rPr>
      </w:pPr>
    </w:p>
    <w:p w14:paraId="16F4DFC4" w14:textId="77777777" w:rsidR="00A55172" w:rsidRDefault="00A55172" w:rsidP="006F5A96">
      <w:pPr>
        <w:shd w:val="clear" w:color="auto" w:fill="FFFFFF"/>
        <w:spacing w:after="0" w:line="240" w:lineRule="auto"/>
        <w:rPr>
          <w:rFonts w:ascii="Arial" w:eastAsia="Times New Roman" w:hAnsi="Arial" w:cs="Arial"/>
          <w:color w:val="000000"/>
          <w:sz w:val="24"/>
          <w:szCs w:val="24"/>
          <w:bdr w:val="none" w:sz="0" w:space="0" w:color="auto" w:frame="1"/>
          <w:lang w:eastAsia="en-PH"/>
        </w:rPr>
      </w:pPr>
    </w:p>
    <w:p w14:paraId="4B392B55" w14:textId="77777777" w:rsidR="00A55172" w:rsidRDefault="00A55172" w:rsidP="006F5A96">
      <w:pPr>
        <w:shd w:val="clear" w:color="auto" w:fill="FFFFFF"/>
        <w:spacing w:after="0" w:line="240" w:lineRule="auto"/>
        <w:rPr>
          <w:rFonts w:ascii="Arial" w:eastAsia="Times New Roman" w:hAnsi="Arial" w:cs="Arial"/>
          <w:color w:val="000000"/>
          <w:sz w:val="24"/>
          <w:szCs w:val="24"/>
          <w:bdr w:val="none" w:sz="0" w:space="0" w:color="auto" w:frame="1"/>
          <w:lang w:eastAsia="en-PH"/>
        </w:rPr>
      </w:pPr>
    </w:p>
    <w:p w14:paraId="6B404081" w14:textId="77777777" w:rsidR="00A55172" w:rsidRDefault="00A55172" w:rsidP="006F5A96">
      <w:pPr>
        <w:shd w:val="clear" w:color="auto" w:fill="FFFFFF"/>
        <w:spacing w:after="0" w:line="240" w:lineRule="auto"/>
        <w:rPr>
          <w:rFonts w:ascii="Arial" w:eastAsia="Times New Roman" w:hAnsi="Arial" w:cs="Arial"/>
          <w:color w:val="000000"/>
          <w:sz w:val="24"/>
          <w:szCs w:val="24"/>
          <w:bdr w:val="none" w:sz="0" w:space="0" w:color="auto" w:frame="1"/>
          <w:lang w:eastAsia="en-PH"/>
        </w:rPr>
      </w:pPr>
    </w:p>
    <w:p w14:paraId="1AF792E5" w14:textId="77777777" w:rsidR="00A55172" w:rsidRDefault="00A55172" w:rsidP="006F5A96">
      <w:pPr>
        <w:shd w:val="clear" w:color="auto" w:fill="FFFFFF"/>
        <w:spacing w:after="0" w:line="240" w:lineRule="auto"/>
        <w:rPr>
          <w:rFonts w:ascii="Arial" w:eastAsia="Times New Roman" w:hAnsi="Arial" w:cs="Arial"/>
          <w:color w:val="000000"/>
          <w:sz w:val="24"/>
          <w:szCs w:val="24"/>
          <w:bdr w:val="none" w:sz="0" w:space="0" w:color="auto" w:frame="1"/>
          <w:lang w:eastAsia="en-PH"/>
        </w:rPr>
      </w:pPr>
    </w:p>
    <w:p w14:paraId="26CB22C0" w14:textId="77777777" w:rsidR="00A55172" w:rsidRDefault="00A55172" w:rsidP="006F5A96">
      <w:pPr>
        <w:shd w:val="clear" w:color="auto" w:fill="FFFFFF"/>
        <w:spacing w:after="0" w:line="240" w:lineRule="auto"/>
        <w:rPr>
          <w:rFonts w:ascii="Arial" w:eastAsia="Times New Roman" w:hAnsi="Arial" w:cs="Arial"/>
          <w:color w:val="000000"/>
          <w:sz w:val="24"/>
          <w:szCs w:val="24"/>
          <w:bdr w:val="none" w:sz="0" w:space="0" w:color="auto" w:frame="1"/>
          <w:lang w:eastAsia="en-PH"/>
        </w:rPr>
      </w:pPr>
    </w:p>
    <w:p w14:paraId="5A00E522" w14:textId="77777777" w:rsidR="00A55172" w:rsidRDefault="00A55172" w:rsidP="006F5A96">
      <w:pPr>
        <w:shd w:val="clear" w:color="auto" w:fill="FFFFFF"/>
        <w:spacing w:after="0" w:line="240" w:lineRule="auto"/>
        <w:rPr>
          <w:rFonts w:ascii="Arial" w:eastAsia="Times New Roman" w:hAnsi="Arial" w:cs="Arial"/>
          <w:color w:val="000000"/>
          <w:sz w:val="24"/>
          <w:szCs w:val="24"/>
          <w:bdr w:val="none" w:sz="0" w:space="0" w:color="auto" w:frame="1"/>
          <w:lang w:eastAsia="en-PH"/>
        </w:rPr>
      </w:pPr>
    </w:p>
    <w:p w14:paraId="6F632AD5" w14:textId="77777777" w:rsidR="00A55172" w:rsidRDefault="00A55172" w:rsidP="006F5A96">
      <w:pPr>
        <w:shd w:val="clear" w:color="auto" w:fill="FFFFFF"/>
        <w:spacing w:after="0" w:line="240" w:lineRule="auto"/>
        <w:rPr>
          <w:rFonts w:ascii="Arial" w:eastAsia="Times New Roman" w:hAnsi="Arial" w:cs="Arial"/>
          <w:color w:val="000000"/>
          <w:sz w:val="24"/>
          <w:szCs w:val="24"/>
          <w:bdr w:val="none" w:sz="0" w:space="0" w:color="auto" w:frame="1"/>
          <w:lang w:eastAsia="en-PH"/>
        </w:rPr>
      </w:pPr>
    </w:p>
    <w:p w14:paraId="4A6F1348" w14:textId="77777777" w:rsidR="00A55172" w:rsidRDefault="00A55172" w:rsidP="006F5A96">
      <w:pPr>
        <w:shd w:val="clear" w:color="auto" w:fill="FFFFFF"/>
        <w:spacing w:after="0" w:line="240" w:lineRule="auto"/>
        <w:rPr>
          <w:rFonts w:ascii="Arial" w:eastAsia="Times New Roman" w:hAnsi="Arial" w:cs="Arial"/>
          <w:color w:val="000000"/>
          <w:sz w:val="24"/>
          <w:szCs w:val="24"/>
          <w:bdr w:val="none" w:sz="0" w:space="0" w:color="auto" w:frame="1"/>
          <w:lang w:eastAsia="en-PH"/>
        </w:rPr>
      </w:pPr>
    </w:p>
    <w:p w14:paraId="22438C32" w14:textId="77777777" w:rsidR="00A55172" w:rsidRDefault="00A55172" w:rsidP="006F5A96">
      <w:pPr>
        <w:shd w:val="clear" w:color="auto" w:fill="FFFFFF"/>
        <w:spacing w:after="0" w:line="240" w:lineRule="auto"/>
        <w:rPr>
          <w:rFonts w:ascii="Arial" w:eastAsia="Times New Roman" w:hAnsi="Arial" w:cs="Arial"/>
          <w:color w:val="000000"/>
          <w:sz w:val="24"/>
          <w:szCs w:val="24"/>
          <w:bdr w:val="none" w:sz="0" w:space="0" w:color="auto" w:frame="1"/>
          <w:lang w:eastAsia="en-PH"/>
        </w:rPr>
      </w:pPr>
    </w:p>
    <w:p w14:paraId="1466283E" w14:textId="77777777" w:rsidR="00A55172" w:rsidRDefault="00A55172" w:rsidP="00A55172">
      <w:pPr>
        <w:shd w:val="clear" w:color="auto" w:fill="FFFFFF"/>
        <w:spacing w:after="0" w:line="240" w:lineRule="auto"/>
        <w:rPr>
          <w:rFonts w:ascii="Arial" w:eastAsia="Times New Roman" w:hAnsi="Arial" w:cs="Arial"/>
          <w:color w:val="000000"/>
          <w:sz w:val="24"/>
          <w:szCs w:val="24"/>
          <w:bdr w:val="none" w:sz="0" w:space="0" w:color="auto" w:frame="1"/>
          <w:lang w:eastAsia="en-PH"/>
        </w:rPr>
      </w:pPr>
      <w:r>
        <w:rPr>
          <w:rFonts w:ascii="Thorndale" w:eastAsia="Thorndale" w:hAnsi="Thorndale" w:cs="Thorndale"/>
          <w:noProof/>
          <w:color w:val="000000"/>
          <w:sz w:val="24"/>
          <w:szCs w:val="24"/>
        </w:rPr>
        <w:lastRenderedPageBreak/>
        <w:drawing>
          <wp:anchor distT="0" distB="0" distL="0" distR="0" simplePos="0" relativeHeight="251659007" behindDoc="0" locked="0" layoutInCell="1" hidden="0" allowOverlap="1" wp14:anchorId="3CD38F09" wp14:editId="1B232DAE">
            <wp:simplePos x="0" y="0"/>
            <wp:positionH relativeFrom="margin">
              <wp:posOffset>-17362</wp:posOffset>
            </wp:positionH>
            <wp:positionV relativeFrom="topMargin">
              <wp:posOffset>286096</wp:posOffset>
            </wp:positionV>
            <wp:extent cx="1320800" cy="819150"/>
            <wp:effectExtent l="0" t="0" r="0" b="0"/>
            <wp:wrapSquare wrapText="bothSides" distT="0" distB="0" distL="0" distR="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320800" cy="819150"/>
                    </a:xfrm>
                    <a:prstGeom prst="rect">
                      <a:avLst/>
                    </a:prstGeom>
                    <a:ln/>
                  </pic:spPr>
                </pic:pic>
              </a:graphicData>
            </a:graphic>
            <wp14:sizeRelH relativeFrom="margin">
              <wp14:pctWidth>0</wp14:pctWidth>
            </wp14:sizeRelH>
            <wp14:sizeRelV relativeFrom="margin">
              <wp14:pctHeight>0</wp14:pctHeight>
            </wp14:sizeRelV>
          </wp:anchor>
        </w:drawing>
      </w:r>
    </w:p>
    <w:p w14:paraId="2E229057" w14:textId="77777777" w:rsidR="00A55172" w:rsidRDefault="00A55172" w:rsidP="00A55172">
      <w:pPr>
        <w:shd w:val="clear" w:color="auto" w:fill="FFFFFF"/>
        <w:spacing w:after="0" w:line="240" w:lineRule="auto"/>
        <w:jc w:val="center"/>
        <w:rPr>
          <w:rFonts w:ascii="Arial" w:eastAsia="Times New Roman" w:hAnsi="Arial" w:cs="Arial"/>
          <w:color w:val="000000"/>
          <w:sz w:val="24"/>
          <w:szCs w:val="24"/>
          <w:bdr w:val="none" w:sz="0" w:space="0" w:color="auto" w:frame="1"/>
          <w:lang w:eastAsia="en-PH"/>
        </w:rPr>
      </w:pPr>
    </w:p>
    <w:p w14:paraId="7F082DD2" w14:textId="77777777" w:rsidR="00380396" w:rsidRPr="00380396" w:rsidRDefault="00380396" w:rsidP="00A55172">
      <w:pPr>
        <w:shd w:val="clear" w:color="auto" w:fill="FFFFFF"/>
        <w:spacing w:after="0" w:line="240" w:lineRule="auto"/>
        <w:jc w:val="center"/>
        <w:rPr>
          <w:rFonts w:ascii="Arial" w:eastAsia="Times New Roman" w:hAnsi="Arial" w:cs="Arial"/>
          <w:color w:val="000000"/>
          <w:sz w:val="24"/>
          <w:szCs w:val="24"/>
          <w:lang w:eastAsia="en-PH"/>
        </w:rPr>
      </w:pPr>
      <w:r>
        <w:rPr>
          <w:rFonts w:ascii="Arial" w:eastAsia="Times New Roman" w:hAnsi="Arial" w:cs="Arial"/>
          <w:color w:val="000000"/>
          <w:sz w:val="24"/>
          <w:szCs w:val="24"/>
          <w:bdr w:val="none" w:sz="0" w:space="0" w:color="auto" w:frame="1"/>
          <w:lang w:eastAsia="en-PH"/>
        </w:rPr>
        <w:t>Repub</w:t>
      </w:r>
      <w:r w:rsidRPr="00380396">
        <w:rPr>
          <w:rFonts w:ascii="Arial" w:eastAsia="Times New Roman" w:hAnsi="Arial" w:cs="Arial"/>
          <w:color w:val="000000"/>
          <w:sz w:val="24"/>
          <w:szCs w:val="24"/>
          <w:bdr w:val="none" w:sz="0" w:space="0" w:color="auto" w:frame="1"/>
          <w:lang w:eastAsia="en-PH"/>
        </w:rPr>
        <w:t>lic of the Philippines</w:t>
      </w:r>
    </w:p>
    <w:p w14:paraId="77D2D7C8" w14:textId="77777777" w:rsidR="00380396" w:rsidRPr="00380396" w:rsidRDefault="00380396" w:rsidP="00380396">
      <w:pPr>
        <w:shd w:val="clear" w:color="auto" w:fill="FFFFFF"/>
        <w:spacing w:after="0" w:line="240" w:lineRule="auto"/>
        <w:jc w:val="center"/>
        <w:rPr>
          <w:rFonts w:ascii="Arial" w:eastAsia="Times New Roman" w:hAnsi="Arial" w:cs="Arial"/>
          <w:color w:val="000000"/>
          <w:sz w:val="24"/>
          <w:szCs w:val="24"/>
          <w:lang w:eastAsia="en-PH"/>
        </w:rPr>
      </w:pPr>
      <w:r>
        <w:rPr>
          <w:rFonts w:ascii="Arial" w:eastAsia="Times New Roman" w:hAnsi="Arial" w:cs="Arial"/>
          <w:b/>
          <w:bCs/>
          <w:color w:val="000000"/>
          <w:sz w:val="24"/>
          <w:szCs w:val="24"/>
          <w:bdr w:val="none" w:sz="0" w:space="0" w:color="auto" w:frame="1"/>
          <w:lang w:eastAsia="en-PH"/>
        </w:rPr>
        <w:t>Securities and Exchange Commission</w:t>
      </w:r>
    </w:p>
    <w:p w14:paraId="6EAD15A8" w14:textId="77777777" w:rsidR="00380396" w:rsidRDefault="00380396" w:rsidP="00380396">
      <w:pPr>
        <w:shd w:val="clear" w:color="auto" w:fill="FFFFFF"/>
        <w:spacing w:after="0" w:line="240" w:lineRule="auto"/>
        <w:jc w:val="center"/>
        <w:rPr>
          <w:rFonts w:ascii="Arial" w:eastAsia="Times New Roman" w:hAnsi="Arial" w:cs="Arial"/>
          <w:color w:val="000000"/>
          <w:sz w:val="24"/>
          <w:szCs w:val="24"/>
          <w:bdr w:val="none" w:sz="0" w:space="0" w:color="auto" w:frame="1"/>
          <w:lang w:eastAsia="en-PH"/>
        </w:rPr>
      </w:pPr>
      <w:r>
        <w:rPr>
          <w:rFonts w:ascii="Arial" w:eastAsia="Times New Roman" w:hAnsi="Arial" w:cs="Arial"/>
          <w:color w:val="000000"/>
          <w:sz w:val="24"/>
          <w:szCs w:val="24"/>
          <w:bdr w:val="none" w:sz="0" w:space="0" w:color="auto" w:frame="1"/>
          <w:lang w:eastAsia="en-PH"/>
        </w:rPr>
        <w:t>Financing and Lending Companies Division</w:t>
      </w:r>
    </w:p>
    <w:p w14:paraId="0124AD92" w14:textId="77777777" w:rsidR="00885455" w:rsidRDefault="00D33F27" w:rsidP="00380396">
      <w:pPr>
        <w:shd w:val="clear" w:color="auto" w:fill="FFFFFF"/>
        <w:spacing w:after="0" w:line="240" w:lineRule="auto"/>
        <w:jc w:val="center"/>
        <w:rPr>
          <w:rFonts w:ascii="Arial" w:eastAsia="Times New Roman" w:hAnsi="Arial" w:cs="Arial"/>
          <w:color w:val="000000"/>
          <w:sz w:val="24"/>
          <w:szCs w:val="24"/>
          <w:bdr w:val="none" w:sz="0" w:space="0" w:color="auto" w:frame="1"/>
          <w:lang w:eastAsia="en-PH"/>
        </w:rPr>
      </w:pPr>
      <w:r>
        <w:rPr>
          <w:rFonts w:ascii="Arial" w:eastAsia="Times New Roman" w:hAnsi="Arial" w:cs="Arial"/>
          <w:color w:val="000000"/>
          <w:sz w:val="24"/>
          <w:szCs w:val="24"/>
          <w:bdr w:val="none" w:sz="0" w:space="0" w:color="auto" w:frame="1"/>
          <w:lang w:eastAsia="en-PH"/>
        </w:rPr>
        <w:t>Makati City</w:t>
      </w:r>
    </w:p>
    <w:p w14:paraId="77235DED" w14:textId="77777777" w:rsidR="00885455" w:rsidRDefault="00885455" w:rsidP="00380396">
      <w:pPr>
        <w:shd w:val="clear" w:color="auto" w:fill="FFFFFF"/>
        <w:spacing w:after="0" w:line="240" w:lineRule="auto"/>
        <w:jc w:val="center"/>
        <w:rPr>
          <w:rFonts w:ascii="Arial" w:eastAsia="Times New Roman" w:hAnsi="Arial" w:cs="Arial"/>
          <w:color w:val="000000"/>
          <w:sz w:val="24"/>
          <w:szCs w:val="24"/>
          <w:bdr w:val="none" w:sz="0" w:space="0" w:color="auto" w:frame="1"/>
          <w:lang w:eastAsia="en-PH"/>
        </w:rPr>
      </w:pPr>
    </w:p>
    <w:p w14:paraId="22D74D87" w14:textId="77777777" w:rsidR="007630DC" w:rsidRDefault="007630DC" w:rsidP="00380396">
      <w:pPr>
        <w:shd w:val="clear" w:color="auto" w:fill="FFFFFF"/>
        <w:spacing w:after="0" w:line="240" w:lineRule="auto"/>
        <w:jc w:val="center"/>
        <w:rPr>
          <w:rFonts w:ascii="Arial" w:eastAsia="Times New Roman" w:hAnsi="Arial" w:cs="Arial"/>
          <w:color w:val="000000"/>
          <w:sz w:val="24"/>
          <w:szCs w:val="24"/>
          <w:bdr w:val="none" w:sz="0" w:space="0" w:color="auto" w:frame="1"/>
          <w:lang w:eastAsia="en-PH"/>
        </w:rPr>
      </w:pPr>
    </w:p>
    <w:p w14:paraId="38C5FFCC" w14:textId="2794DFE2" w:rsidR="0032198C" w:rsidRPr="00380396" w:rsidRDefault="0032198C" w:rsidP="0032198C">
      <w:pPr>
        <w:shd w:val="clear" w:color="auto" w:fill="FFFFFF"/>
        <w:spacing w:after="0" w:line="240" w:lineRule="auto"/>
        <w:rPr>
          <w:rFonts w:ascii="Arial" w:eastAsia="Times New Roman" w:hAnsi="Arial" w:cs="Arial"/>
          <w:color w:val="000000"/>
          <w:sz w:val="24"/>
          <w:szCs w:val="24"/>
          <w:lang w:eastAsia="en-PH"/>
        </w:rPr>
      </w:pPr>
      <w:r>
        <w:rPr>
          <w:rFonts w:ascii="Arial" w:eastAsia="Times New Roman" w:hAnsi="Arial" w:cs="Arial"/>
          <w:color w:val="000000"/>
          <w:sz w:val="24"/>
          <w:szCs w:val="24"/>
          <w:bdr w:val="none" w:sz="0" w:space="0" w:color="auto" w:frame="1"/>
          <w:lang w:eastAsia="en-PH"/>
        </w:rPr>
        <w:t>_________________________</w:t>
      </w:r>
      <w:r w:rsidR="00F848F6">
        <w:rPr>
          <w:rFonts w:ascii="Arial" w:eastAsia="Times New Roman" w:hAnsi="Arial" w:cs="Arial"/>
          <w:color w:val="000000"/>
          <w:sz w:val="24"/>
          <w:szCs w:val="24"/>
          <w:bdr w:val="none" w:sz="0" w:space="0" w:color="auto" w:frame="1"/>
          <w:lang w:eastAsia="en-PH"/>
        </w:rPr>
        <w:tab/>
      </w:r>
      <w:r w:rsidR="00F848F6">
        <w:rPr>
          <w:rFonts w:ascii="Arial" w:eastAsia="Times New Roman" w:hAnsi="Arial" w:cs="Arial"/>
          <w:color w:val="000000"/>
          <w:sz w:val="24"/>
          <w:szCs w:val="24"/>
          <w:bdr w:val="none" w:sz="0" w:space="0" w:color="auto" w:frame="1"/>
          <w:lang w:eastAsia="en-PH"/>
        </w:rPr>
        <w:tab/>
      </w:r>
      <w:r w:rsidR="00F848F6">
        <w:rPr>
          <w:rFonts w:ascii="Arial" w:eastAsia="Times New Roman" w:hAnsi="Arial" w:cs="Arial"/>
          <w:color w:val="000000"/>
          <w:sz w:val="24"/>
          <w:szCs w:val="24"/>
          <w:bdr w:val="none" w:sz="0" w:space="0" w:color="auto" w:frame="1"/>
          <w:lang w:eastAsia="en-PH"/>
        </w:rPr>
        <w:tab/>
        <w:t>FLCD Case No.</w:t>
      </w:r>
      <w:r w:rsidR="00F848F6" w:rsidRPr="00380396">
        <w:rPr>
          <w:rFonts w:ascii="Arial" w:eastAsia="Times New Roman" w:hAnsi="Arial" w:cs="Arial"/>
          <w:color w:val="000000"/>
          <w:sz w:val="24"/>
          <w:szCs w:val="24"/>
          <w:bdr w:val="none" w:sz="0" w:space="0" w:color="auto" w:frame="1"/>
          <w:lang w:eastAsia="en-PH"/>
        </w:rPr>
        <w:t xml:space="preserve"> _________</w:t>
      </w:r>
    </w:p>
    <w:p w14:paraId="1EF30117" w14:textId="11C0F1D0" w:rsidR="00A64CF0" w:rsidRPr="00A64CF0" w:rsidRDefault="002E258D" w:rsidP="00380396">
      <w:pPr>
        <w:shd w:val="clear" w:color="auto" w:fill="FFFFFF"/>
        <w:spacing w:after="0" w:line="240" w:lineRule="auto"/>
        <w:rPr>
          <w:rFonts w:ascii="Arial" w:eastAsia="Times New Roman" w:hAnsi="Arial" w:cs="Arial"/>
          <w:color w:val="000000"/>
          <w:sz w:val="24"/>
          <w:szCs w:val="24"/>
          <w:bdr w:val="none" w:sz="0" w:space="0" w:color="auto" w:frame="1"/>
          <w:lang w:eastAsia="en-PH"/>
        </w:rPr>
      </w:pPr>
      <w:r w:rsidRPr="00C75AD5">
        <w:rPr>
          <w:rFonts w:ascii="Arial" w:eastAsia="Times New Roman" w:hAnsi="Arial" w:cs="Arial"/>
          <w:i/>
          <w:color w:val="000000"/>
          <w:sz w:val="24"/>
          <w:szCs w:val="24"/>
          <w:bdr w:val="none" w:sz="0" w:space="0" w:color="auto" w:frame="1"/>
          <w:lang w:eastAsia="en-PH"/>
        </w:rPr>
        <w:t>Plaintiff</w:t>
      </w:r>
      <w:r w:rsidR="00380396" w:rsidRPr="00380396">
        <w:rPr>
          <w:rFonts w:ascii="Arial" w:eastAsia="Times New Roman" w:hAnsi="Arial" w:cs="Arial"/>
          <w:color w:val="000000"/>
          <w:sz w:val="24"/>
          <w:szCs w:val="24"/>
          <w:bdr w:val="none" w:sz="0" w:space="0" w:color="auto" w:frame="1"/>
          <w:lang w:eastAsia="en-PH"/>
        </w:rPr>
        <w:t>,</w:t>
      </w:r>
      <w:r w:rsidR="00380396">
        <w:rPr>
          <w:rFonts w:ascii="Arial" w:eastAsia="Times New Roman" w:hAnsi="Arial" w:cs="Arial"/>
          <w:color w:val="000000"/>
          <w:sz w:val="24"/>
          <w:szCs w:val="24"/>
          <w:bdr w:val="none" w:sz="0" w:space="0" w:color="auto" w:frame="1"/>
          <w:lang w:eastAsia="en-PH"/>
        </w:rPr>
        <w:t xml:space="preserve"> </w:t>
      </w:r>
      <w:r w:rsidR="00380396">
        <w:rPr>
          <w:rFonts w:ascii="Arial" w:eastAsia="Times New Roman" w:hAnsi="Arial" w:cs="Arial"/>
          <w:color w:val="000000"/>
          <w:sz w:val="24"/>
          <w:szCs w:val="24"/>
          <w:bdr w:val="none" w:sz="0" w:space="0" w:color="auto" w:frame="1"/>
          <w:lang w:eastAsia="en-PH"/>
        </w:rPr>
        <w:tab/>
      </w:r>
      <w:r w:rsidR="00F848F6">
        <w:rPr>
          <w:rFonts w:ascii="Arial" w:eastAsia="Times New Roman" w:hAnsi="Arial" w:cs="Arial"/>
          <w:color w:val="000000"/>
          <w:sz w:val="24"/>
          <w:szCs w:val="24"/>
          <w:bdr w:val="none" w:sz="0" w:space="0" w:color="auto" w:frame="1"/>
          <w:lang w:eastAsia="en-PH"/>
        </w:rPr>
        <w:tab/>
      </w:r>
      <w:r w:rsidR="00F848F6">
        <w:rPr>
          <w:rFonts w:ascii="Arial" w:eastAsia="Times New Roman" w:hAnsi="Arial" w:cs="Arial"/>
          <w:color w:val="000000"/>
          <w:sz w:val="24"/>
          <w:szCs w:val="24"/>
          <w:bdr w:val="none" w:sz="0" w:space="0" w:color="auto" w:frame="1"/>
          <w:lang w:eastAsia="en-PH"/>
        </w:rPr>
        <w:tab/>
      </w:r>
      <w:r w:rsidR="00F848F6">
        <w:rPr>
          <w:rFonts w:ascii="Arial" w:eastAsia="Times New Roman" w:hAnsi="Arial" w:cs="Arial"/>
          <w:color w:val="000000"/>
          <w:sz w:val="24"/>
          <w:szCs w:val="24"/>
          <w:bdr w:val="none" w:sz="0" w:space="0" w:color="auto" w:frame="1"/>
          <w:lang w:eastAsia="en-PH"/>
        </w:rPr>
        <w:tab/>
      </w:r>
      <w:r w:rsidR="00F848F6">
        <w:rPr>
          <w:rFonts w:ascii="Arial" w:eastAsia="Times New Roman" w:hAnsi="Arial" w:cs="Arial"/>
          <w:color w:val="000000"/>
          <w:sz w:val="24"/>
          <w:szCs w:val="24"/>
          <w:bdr w:val="none" w:sz="0" w:space="0" w:color="auto" w:frame="1"/>
          <w:lang w:eastAsia="en-PH"/>
        </w:rPr>
        <w:tab/>
      </w:r>
      <w:r w:rsidR="00F848F6">
        <w:rPr>
          <w:rFonts w:ascii="Arial" w:eastAsia="Times New Roman" w:hAnsi="Arial" w:cs="Arial"/>
          <w:color w:val="000000"/>
          <w:sz w:val="24"/>
          <w:szCs w:val="24"/>
          <w:bdr w:val="none" w:sz="0" w:space="0" w:color="auto" w:frame="1"/>
          <w:lang w:eastAsia="en-PH"/>
        </w:rPr>
        <w:tab/>
        <w:t>Series of: ______________</w:t>
      </w:r>
      <w:r w:rsidR="00380396">
        <w:rPr>
          <w:rFonts w:ascii="Arial" w:eastAsia="Times New Roman" w:hAnsi="Arial" w:cs="Arial"/>
          <w:color w:val="000000"/>
          <w:sz w:val="24"/>
          <w:szCs w:val="24"/>
          <w:bdr w:val="none" w:sz="0" w:space="0" w:color="auto" w:frame="1"/>
          <w:lang w:eastAsia="en-PH"/>
        </w:rPr>
        <w:tab/>
      </w:r>
      <w:r w:rsidR="00380396">
        <w:rPr>
          <w:rFonts w:ascii="Arial" w:eastAsia="Times New Roman" w:hAnsi="Arial" w:cs="Arial"/>
          <w:color w:val="000000"/>
          <w:sz w:val="24"/>
          <w:szCs w:val="24"/>
          <w:bdr w:val="none" w:sz="0" w:space="0" w:color="auto" w:frame="1"/>
          <w:lang w:eastAsia="en-PH"/>
        </w:rPr>
        <w:tab/>
      </w:r>
      <w:r w:rsidR="00380396">
        <w:rPr>
          <w:rFonts w:ascii="Arial" w:eastAsia="Times New Roman" w:hAnsi="Arial" w:cs="Arial"/>
          <w:color w:val="000000"/>
          <w:sz w:val="24"/>
          <w:szCs w:val="24"/>
          <w:bdr w:val="none" w:sz="0" w:space="0" w:color="auto" w:frame="1"/>
          <w:lang w:eastAsia="en-PH"/>
        </w:rPr>
        <w:tab/>
      </w:r>
      <w:r w:rsidR="00380396">
        <w:rPr>
          <w:rFonts w:ascii="Arial" w:eastAsia="Times New Roman" w:hAnsi="Arial" w:cs="Arial"/>
          <w:color w:val="000000"/>
          <w:sz w:val="24"/>
          <w:szCs w:val="24"/>
          <w:bdr w:val="none" w:sz="0" w:space="0" w:color="auto" w:frame="1"/>
          <w:lang w:eastAsia="en-PH"/>
        </w:rPr>
        <w:tab/>
      </w:r>
    </w:p>
    <w:p w14:paraId="6B7D89DF" w14:textId="77777777" w:rsidR="00380396" w:rsidRDefault="00A64CF0" w:rsidP="00380396">
      <w:pPr>
        <w:shd w:val="clear" w:color="auto" w:fill="FFFFFF"/>
        <w:spacing w:after="0" w:line="240" w:lineRule="auto"/>
        <w:rPr>
          <w:rFonts w:ascii="Arial" w:eastAsia="Times New Roman" w:hAnsi="Arial" w:cs="Arial"/>
          <w:color w:val="000000"/>
          <w:sz w:val="24"/>
          <w:szCs w:val="24"/>
          <w:bdr w:val="none" w:sz="0" w:space="0" w:color="auto" w:frame="1"/>
          <w:lang w:eastAsia="en-PH"/>
        </w:rPr>
      </w:pPr>
      <w:r>
        <w:rPr>
          <w:rFonts w:ascii="Arial" w:eastAsia="Times New Roman" w:hAnsi="Arial" w:cs="Arial"/>
          <w:color w:val="000000"/>
          <w:sz w:val="24"/>
          <w:szCs w:val="24"/>
          <w:bdr w:val="none" w:sz="0" w:space="0" w:color="auto" w:frame="1"/>
          <w:lang w:eastAsia="en-PH"/>
        </w:rPr>
        <w:tab/>
      </w:r>
      <w:r>
        <w:rPr>
          <w:rFonts w:ascii="Arial" w:eastAsia="Times New Roman" w:hAnsi="Arial" w:cs="Arial"/>
          <w:color w:val="000000"/>
          <w:sz w:val="24"/>
          <w:szCs w:val="24"/>
          <w:bdr w:val="none" w:sz="0" w:space="0" w:color="auto" w:frame="1"/>
          <w:lang w:eastAsia="en-PH"/>
        </w:rPr>
        <w:tab/>
      </w:r>
      <w:r>
        <w:rPr>
          <w:rFonts w:ascii="Arial" w:eastAsia="Times New Roman" w:hAnsi="Arial" w:cs="Arial"/>
          <w:color w:val="000000"/>
          <w:sz w:val="24"/>
          <w:szCs w:val="24"/>
          <w:bdr w:val="none" w:sz="0" w:space="0" w:color="auto" w:frame="1"/>
          <w:lang w:eastAsia="en-PH"/>
        </w:rPr>
        <w:tab/>
      </w:r>
      <w:r>
        <w:rPr>
          <w:rFonts w:ascii="Arial" w:eastAsia="Times New Roman" w:hAnsi="Arial" w:cs="Arial"/>
          <w:color w:val="000000"/>
          <w:sz w:val="24"/>
          <w:szCs w:val="24"/>
          <w:bdr w:val="none" w:sz="0" w:space="0" w:color="auto" w:frame="1"/>
          <w:lang w:eastAsia="en-PH"/>
        </w:rPr>
        <w:tab/>
      </w:r>
      <w:r>
        <w:rPr>
          <w:rFonts w:ascii="Arial" w:eastAsia="Times New Roman" w:hAnsi="Arial" w:cs="Arial"/>
          <w:color w:val="000000"/>
          <w:sz w:val="24"/>
          <w:szCs w:val="24"/>
          <w:bdr w:val="none" w:sz="0" w:space="0" w:color="auto" w:frame="1"/>
          <w:lang w:eastAsia="en-PH"/>
        </w:rPr>
        <w:tab/>
      </w:r>
      <w:r>
        <w:rPr>
          <w:rFonts w:ascii="Arial" w:eastAsia="Times New Roman" w:hAnsi="Arial" w:cs="Arial"/>
          <w:color w:val="000000"/>
          <w:sz w:val="24"/>
          <w:szCs w:val="24"/>
          <w:bdr w:val="none" w:sz="0" w:space="0" w:color="auto" w:frame="1"/>
          <w:lang w:eastAsia="en-PH"/>
        </w:rPr>
        <w:tab/>
      </w:r>
      <w:r>
        <w:rPr>
          <w:rFonts w:ascii="Arial" w:eastAsia="Times New Roman" w:hAnsi="Arial" w:cs="Arial"/>
          <w:color w:val="000000"/>
          <w:sz w:val="24"/>
          <w:szCs w:val="24"/>
          <w:bdr w:val="none" w:sz="0" w:space="0" w:color="auto" w:frame="1"/>
          <w:lang w:eastAsia="en-PH"/>
        </w:rPr>
        <w:tab/>
      </w:r>
      <w:r>
        <w:rPr>
          <w:rFonts w:ascii="Arial" w:eastAsia="Times New Roman" w:hAnsi="Arial" w:cs="Arial"/>
          <w:color w:val="000000"/>
          <w:sz w:val="24"/>
          <w:szCs w:val="24"/>
          <w:bdr w:val="none" w:sz="0" w:space="0" w:color="auto" w:frame="1"/>
          <w:lang w:eastAsia="en-PH"/>
        </w:rPr>
        <w:tab/>
      </w:r>
    </w:p>
    <w:p w14:paraId="4A1F2AE5" w14:textId="77777777" w:rsidR="00380396" w:rsidRDefault="00380396" w:rsidP="00380396">
      <w:pPr>
        <w:shd w:val="clear" w:color="auto" w:fill="FFFFFF"/>
        <w:spacing w:after="0" w:line="240" w:lineRule="auto"/>
        <w:rPr>
          <w:rFonts w:ascii="Arial" w:eastAsia="Times New Roman" w:hAnsi="Arial" w:cs="Arial"/>
          <w:color w:val="000000"/>
          <w:sz w:val="24"/>
          <w:szCs w:val="24"/>
          <w:bdr w:val="none" w:sz="0" w:space="0" w:color="auto" w:frame="1"/>
          <w:lang w:eastAsia="en-PH"/>
        </w:rPr>
      </w:pPr>
      <w:r>
        <w:rPr>
          <w:rFonts w:ascii="Arial" w:eastAsia="Times New Roman" w:hAnsi="Arial" w:cs="Arial"/>
          <w:color w:val="000000"/>
          <w:sz w:val="24"/>
          <w:szCs w:val="24"/>
          <w:bdr w:val="none" w:sz="0" w:space="0" w:color="auto" w:frame="1"/>
          <w:lang w:eastAsia="en-PH"/>
        </w:rPr>
        <w:t>-</w:t>
      </w:r>
      <w:r w:rsidRPr="00380396">
        <w:rPr>
          <w:rFonts w:ascii="Arial" w:eastAsia="Times New Roman" w:hAnsi="Arial" w:cs="Arial"/>
          <w:color w:val="000000"/>
          <w:sz w:val="24"/>
          <w:szCs w:val="24"/>
          <w:bdr w:val="none" w:sz="0" w:space="0" w:color="auto" w:frame="1"/>
          <w:lang w:eastAsia="en-PH"/>
        </w:rPr>
        <w:t>versus</w:t>
      </w:r>
      <w:r>
        <w:rPr>
          <w:rFonts w:ascii="Arial" w:eastAsia="Times New Roman" w:hAnsi="Arial" w:cs="Arial"/>
          <w:color w:val="000000"/>
          <w:sz w:val="24"/>
          <w:szCs w:val="24"/>
          <w:bdr w:val="none" w:sz="0" w:space="0" w:color="auto" w:frame="1"/>
          <w:lang w:eastAsia="en-PH"/>
        </w:rPr>
        <w:t>-</w:t>
      </w:r>
    </w:p>
    <w:p w14:paraId="28BD68D6" w14:textId="77777777" w:rsidR="00885455" w:rsidRDefault="00885455" w:rsidP="00380396">
      <w:pPr>
        <w:shd w:val="clear" w:color="auto" w:fill="FFFFFF"/>
        <w:spacing w:after="0" w:line="240" w:lineRule="auto"/>
        <w:rPr>
          <w:rFonts w:ascii="Arial" w:eastAsia="Times New Roman" w:hAnsi="Arial" w:cs="Arial"/>
          <w:color w:val="000000"/>
          <w:sz w:val="24"/>
          <w:szCs w:val="24"/>
          <w:lang w:eastAsia="en-PH"/>
        </w:rPr>
      </w:pPr>
    </w:p>
    <w:p w14:paraId="056BA4D3" w14:textId="77777777" w:rsidR="00380396" w:rsidRPr="00380396" w:rsidRDefault="0032198C" w:rsidP="00380396">
      <w:pPr>
        <w:shd w:val="clear" w:color="auto" w:fill="FFFFFF"/>
        <w:spacing w:after="0" w:line="240" w:lineRule="auto"/>
        <w:rPr>
          <w:rFonts w:ascii="Arial" w:eastAsia="Times New Roman" w:hAnsi="Arial" w:cs="Arial"/>
          <w:color w:val="000000"/>
          <w:sz w:val="24"/>
          <w:szCs w:val="24"/>
          <w:lang w:eastAsia="en-PH"/>
        </w:rPr>
      </w:pPr>
      <w:r>
        <w:rPr>
          <w:rFonts w:ascii="Arial" w:eastAsia="Times New Roman" w:hAnsi="Arial" w:cs="Arial"/>
          <w:color w:val="000000"/>
          <w:sz w:val="24"/>
          <w:szCs w:val="24"/>
          <w:bdr w:val="none" w:sz="0" w:space="0" w:color="auto" w:frame="1"/>
          <w:lang w:eastAsia="en-PH"/>
        </w:rPr>
        <w:t>_________________________</w:t>
      </w:r>
      <w:r w:rsidR="00F848F6">
        <w:rPr>
          <w:rFonts w:ascii="Arial" w:eastAsia="Times New Roman" w:hAnsi="Arial" w:cs="Arial"/>
          <w:color w:val="000000"/>
          <w:sz w:val="24"/>
          <w:szCs w:val="24"/>
          <w:bdr w:val="none" w:sz="0" w:space="0" w:color="auto" w:frame="1"/>
          <w:lang w:eastAsia="en-PH"/>
        </w:rPr>
        <w:tab/>
      </w:r>
      <w:r w:rsidR="00F848F6">
        <w:rPr>
          <w:rFonts w:ascii="Arial" w:eastAsia="Times New Roman" w:hAnsi="Arial" w:cs="Arial"/>
          <w:color w:val="000000"/>
          <w:sz w:val="24"/>
          <w:szCs w:val="24"/>
          <w:bdr w:val="none" w:sz="0" w:space="0" w:color="auto" w:frame="1"/>
          <w:lang w:eastAsia="en-PH"/>
        </w:rPr>
        <w:tab/>
      </w:r>
      <w:r w:rsidR="00F848F6">
        <w:rPr>
          <w:rFonts w:ascii="Arial" w:eastAsia="Times New Roman" w:hAnsi="Arial" w:cs="Arial"/>
          <w:color w:val="000000"/>
          <w:sz w:val="24"/>
          <w:szCs w:val="24"/>
          <w:bdr w:val="none" w:sz="0" w:space="0" w:color="auto" w:frame="1"/>
          <w:lang w:eastAsia="en-PH"/>
        </w:rPr>
        <w:tab/>
      </w:r>
      <w:r w:rsidR="00F848F6">
        <w:rPr>
          <w:rFonts w:ascii="Arial" w:eastAsia="Times New Roman" w:hAnsi="Arial" w:cs="Arial"/>
          <w:color w:val="000000"/>
          <w:sz w:val="24"/>
          <w:szCs w:val="24"/>
          <w:bdr w:val="none" w:sz="0" w:space="0" w:color="auto" w:frame="1"/>
          <w:lang w:eastAsia="en-PH"/>
        </w:rPr>
        <w:tab/>
      </w:r>
      <w:r w:rsidR="00F848F6" w:rsidRPr="00380396">
        <w:rPr>
          <w:rFonts w:ascii="Arial" w:eastAsia="Times New Roman" w:hAnsi="Arial" w:cs="Arial"/>
          <w:color w:val="000000"/>
          <w:sz w:val="24"/>
          <w:szCs w:val="24"/>
          <w:bdr w:val="none" w:sz="0" w:space="0" w:color="auto" w:frame="1"/>
          <w:lang w:eastAsia="en-PH"/>
        </w:rPr>
        <w:t>FOR:</w:t>
      </w:r>
    </w:p>
    <w:p w14:paraId="0D9EE648" w14:textId="77777777" w:rsidR="00380396" w:rsidRDefault="00380396" w:rsidP="00380396">
      <w:pPr>
        <w:shd w:val="clear" w:color="auto" w:fill="FFFFFF"/>
        <w:spacing w:after="0" w:line="240" w:lineRule="auto"/>
        <w:rPr>
          <w:rFonts w:ascii="Arial" w:eastAsia="Times New Roman" w:hAnsi="Arial" w:cs="Arial"/>
          <w:color w:val="000000"/>
          <w:sz w:val="24"/>
          <w:szCs w:val="24"/>
          <w:bdr w:val="none" w:sz="0" w:space="0" w:color="auto" w:frame="1"/>
          <w:lang w:eastAsia="en-PH"/>
        </w:rPr>
      </w:pPr>
      <w:r w:rsidRPr="006052A6">
        <w:rPr>
          <w:rFonts w:ascii="Arial" w:eastAsia="Times New Roman" w:hAnsi="Arial" w:cs="Arial"/>
          <w:i/>
          <w:color w:val="000000"/>
          <w:sz w:val="24"/>
          <w:szCs w:val="24"/>
          <w:bdr w:val="none" w:sz="0" w:space="0" w:color="auto" w:frame="1"/>
          <w:lang w:eastAsia="en-PH"/>
        </w:rPr>
        <w:t>Respondent</w:t>
      </w:r>
      <w:r w:rsidRPr="00380396">
        <w:rPr>
          <w:rFonts w:ascii="Arial" w:eastAsia="Times New Roman" w:hAnsi="Arial" w:cs="Arial"/>
          <w:color w:val="000000"/>
          <w:sz w:val="24"/>
          <w:szCs w:val="24"/>
          <w:bdr w:val="none" w:sz="0" w:space="0" w:color="auto" w:frame="1"/>
          <w:lang w:eastAsia="en-PH"/>
        </w:rPr>
        <w:t xml:space="preserve">. </w:t>
      </w:r>
      <w:r>
        <w:rPr>
          <w:rFonts w:ascii="Arial" w:eastAsia="Times New Roman" w:hAnsi="Arial" w:cs="Arial"/>
          <w:color w:val="000000"/>
          <w:sz w:val="24"/>
          <w:szCs w:val="24"/>
          <w:bdr w:val="none" w:sz="0" w:space="0" w:color="auto" w:frame="1"/>
          <w:lang w:eastAsia="en-PH"/>
        </w:rPr>
        <w:tab/>
      </w:r>
      <w:r>
        <w:rPr>
          <w:rFonts w:ascii="Arial" w:eastAsia="Times New Roman" w:hAnsi="Arial" w:cs="Arial"/>
          <w:color w:val="000000"/>
          <w:sz w:val="24"/>
          <w:szCs w:val="24"/>
          <w:bdr w:val="none" w:sz="0" w:space="0" w:color="auto" w:frame="1"/>
          <w:lang w:eastAsia="en-PH"/>
        </w:rPr>
        <w:tab/>
      </w:r>
      <w:r>
        <w:rPr>
          <w:rFonts w:ascii="Arial" w:eastAsia="Times New Roman" w:hAnsi="Arial" w:cs="Arial"/>
          <w:color w:val="000000"/>
          <w:sz w:val="24"/>
          <w:szCs w:val="24"/>
          <w:bdr w:val="none" w:sz="0" w:space="0" w:color="auto" w:frame="1"/>
          <w:lang w:eastAsia="en-PH"/>
        </w:rPr>
        <w:tab/>
      </w:r>
      <w:r>
        <w:rPr>
          <w:rFonts w:ascii="Arial" w:eastAsia="Times New Roman" w:hAnsi="Arial" w:cs="Arial"/>
          <w:color w:val="000000"/>
          <w:sz w:val="24"/>
          <w:szCs w:val="24"/>
          <w:bdr w:val="none" w:sz="0" w:space="0" w:color="auto" w:frame="1"/>
          <w:lang w:eastAsia="en-PH"/>
        </w:rPr>
        <w:tab/>
      </w:r>
      <w:r>
        <w:rPr>
          <w:rFonts w:ascii="Arial" w:eastAsia="Times New Roman" w:hAnsi="Arial" w:cs="Arial"/>
          <w:color w:val="000000"/>
          <w:sz w:val="24"/>
          <w:szCs w:val="24"/>
          <w:bdr w:val="none" w:sz="0" w:space="0" w:color="auto" w:frame="1"/>
          <w:lang w:eastAsia="en-PH"/>
        </w:rPr>
        <w:tab/>
      </w:r>
      <w:r>
        <w:rPr>
          <w:rFonts w:ascii="Arial" w:eastAsia="Times New Roman" w:hAnsi="Arial" w:cs="Arial"/>
          <w:color w:val="000000"/>
          <w:sz w:val="24"/>
          <w:szCs w:val="24"/>
          <w:bdr w:val="none" w:sz="0" w:space="0" w:color="auto" w:frame="1"/>
          <w:lang w:eastAsia="en-PH"/>
        </w:rPr>
        <w:tab/>
      </w:r>
    </w:p>
    <w:p w14:paraId="23F51167" w14:textId="77777777" w:rsidR="00885455" w:rsidRPr="00380396" w:rsidRDefault="00885455" w:rsidP="00380396">
      <w:pPr>
        <w:shd w:val="clear" w:color="auto" w:fill="FFFFFF"/>
        <w:spacing w:after="0" w:line="240" w:lineRule="auto"/>
        <w:rPr>
          <w:rFonts w:ascii="Arial" w:eastAsia="Times New Roman" w:hAnsi="Arial" w:cs="Arial"/>
          <w:color w:val="000000"/>
          <w:sz w:val="24"/>
          <w:szCs w:val="24"/>
          <w:lang w:eastAsia="en-PH"/>
        </w:rPr>
      </w:pPr>
    </w:p>
    <w:p w14:paraId="0BA96D92" w14:textId="77777777" w:rsidR="00380396" w:rsidRDefault="00380396" w:rsidP="00380396">
      <w:pPr>
        <w:shd w:val="clear" w:color="auto" w:fill="FFFFFF"/>
        <w:spacing w:after="0" w:line="240" w:lineRule="auto"/>
        <w:rPr>
          <w:rFonts w:ascii="Arial" w:eastAsia="Times New Roman" w:hAnsi="Arial" w:cs="Arial"/>
          <w:color w:val="000000"/>
          <w:sz w:val="24"/>
          <w:szCs w:val="24"/>
          <w:bdr w:val="none" w:sz="0" w:space="0" w:color="auto" w:frame="1"/>
          <w:lang w:eastAsia="en-PH"/>
        </w:rPr>
      </w:pPr>
    </w:p>
    <w:p w14:paraId="7DDD22A6" w14:textId="77777777" w:rsidR="00380396" w:rsidRPr="00380396" w:rsidRDefault="00380396" w:rsidP="00380396">
      <w:pPr>
        <w:shd w:val="clear" w:color="auto" w:fill="FFFFFF"/>
        <w:spacing w:after="0" w:line="240" w:lineRule="auto"/>
        <w:rPr>
          <w:rFonts w:ascii="Arial" w:eastAsia="Times New Roman" w:hAnsi="Arial" w:cs="Arial"/>
          <w:color w:val="000000"/>
          <w:sz w:val="24"/>
          <w:szCs w:val="24"/>
          <w:lang w:eastAsia="en-PH"/>
        </w:rPr>
      </w:pPr>
      <w:r w:rsidRPr="00380396">
        <w:rPr>
          <w:rFonts w:ascii="Arial" w:eastAsia="Times New Roman" w:hAnsi="Arial" w:cs="Arial"/>
          <w:color w:val="000000"/>
          <w:sz w:val="24"/>
          <w:szCs w:val="24"/>
          <w:bdr w:val="none" w:sz="0" w:space="0" w:color="auto" w:frame="1"/>
          <w:lang w:eastAsia="en-PH"/>
        </w:rPr>
        <w:t> x- - - - - - - - - - - - - - - - - - - - - - -</w:t>
      </w:r>
      <w:r>
        <w:rPr>
          <w:rFonts w:ascii="Arial" w:eastAsia="Times New Roman" w:hAnsi="Arial" w:cs="Arial"/>
          <w:color w:val="000000"/>
          <w:sz w:val="24"/>
          <w:szCs w:val="24"/>
          <w:bdr w:val="none" w:sz="0" w:space="0" w:color="auto" w:frame="1"/>
          <w:lang w:eastAsia="en-PH"/>
        </w:rPr>
        <w:t xml:space="preserve"> - - - - - - - - - - - - - - - - - - - - - - - - </w:t>
      </w:r>
      <w:r w:rsidR="0032198C">
        <w:rPr>
          <w:rFonts w:ascii="Arial" w:eastAsia="Times New Roman" w:hAnsi="Arial" w:cs="Arial"/>
          <w:color w:val="000000"/>
          <w:sz w:val="24"/>
          <w:szCs w:val="24"/>
          <w:bdr w:val="none" w:sz="0" w:space="0" w:color="auto" w:frame="1"/>
          <w:lang w:eastAsia="en-PH"/>
        </w:rPr>
        <w:t xml:space="preserve">- - - - - - - - - - - - </w:t>
      </w:r>
      <w:r>
        <w:rPr>
          <w:rFonts w:ascii="Arial" w:eastAsia="Times New Roman" w:hAnsi="Arial" w:cs="Arial"/>
          <w:color w:val="000000"/>
          <w:sz w:val="24"/>
          <w:szCs w:val="24"/>
          <w:bdr w:val="none" w:sz="0" w:space="0" w:color="auto" w:frame="1"/>
          <w:lang w:eastAsia="en-PH"/>
        </w:rPr>
        <w:t>x</w:t>
      </w:r>
    </w:p>
    <w:p w14:paraId="27872561" w14:textId="77777777" w:rsidR="00380396" w:rsidRPr="00380396" w:rsidRDefault="00380396" w:rsidP="00380396">
      <w:pPr>
        <w:shd w:val="clear" w:color="auto" w:fill="FFFFFF"/>
        <w:spacing w:after="0" w:line="240" w:lineRule="auto"/>
        <w:rPr>
          <w:rFonts w:ascii="Arial" w:eastAsia="Times New Roman" w:hAnsi="Arial" w:cs="Arial"/>
          <w:color w:val="000000"/>
          <w:sz w:val="24"/>
          <w:szCs w:val="24"/>
          <w:lang w:eastAsia="en-PH"/>
        </w:rPr>
      </w:pPr>
      <w:r w:rsidRPr="00380396">
        <w:rPr>
          <w:rFonts w:ascii="Arial" w:eastAsia="Times New Roman" w:hAnsi="Arial" w:cs="Arial"/>
          <w:color w:val="000000"/>
          <w:sz w:val="24"/>
          <w:szCs w:val="24"/>
          <w:bdr w:val="none" w:sz="0" w:space="0" w:color="auto" w:frame="1"/>
          <w:lang w:eastAsia="en-PH"/>
        </w:rPr>
        <w:t> </w:t>
      </w:r>
    </w:p>
    <w:p w14:paraId="06B1C372" w14:textId="77777777" w:rsidR="00380396" w:rsidRDefault="00380396" w:rsidP="00380396">
      <w:pPr>
        <w:shd w:val="clear" w:color="auto" w:fill="FFFFFF"/>
        <w:spacing w:after="0" w:line="240" w:lineRule="auto"/>
        <w:jc w:val="center"/>
        <w:rPr>
          <w:rFonts w:ascii="Arial" w:eastAsia="Times New Roman" w:hAnsi="Arial" w:cs="Arial"/>
          <w:b/>
          <w:bCs/>
          <w:color w:val="000000"/>
          <w:sz w:val="24"/>
          <w:szCs w:val="24"/>
          <w:bdr w:val="none" w:sz="0" w:space="0" w:color="auto" w:frame="1"/>
          <w:lang w:eastAsia="en-PH"/>
        </w:rPr>
      </w:pPr>
      <w:r w:rsidRPr="00380396">
        <w:rPr>
          <w:rFonts w:ascii="Arial" w:eastAsia="Times New Roman" w:hAnsi="Arial" w:cs="Arial"/>
          <w:b/>
          <w:bCs/>
          <w:color w:val="000000"/>
          <w:sz w:val="24"/>
          <w:szCs w:val="24"/>
          <w:bdr w:val="none" w:sz="0" w:space="0" w:color="auto" w:frame="1"/>
          <w:lang w:eastAsia="en-PH"/>
        </w:rPr>
        <w:t>COMPLAINT</w:t>
      </w:r>
    </w:p>
    <w:p w14:paraId="6CA3B1A5" w14:textId="77777777" w:rsidR="00380396" w:rsidRPr="00380396" w:rsidRDefault="00380396" w:rsidP="00380396">
      <w:pPr>
        <w:shd w:val="clear" w:color="auto" w:fill="FFFFFF"/>
        <w:spacing w:after="0" w:line="240" w:lineRule="auto"/>
        <w:jc w:val="center"/>
        <w:rPr>
          <w:rFonts w:ascii="Arial" w:eastAsia="Times New Roman" w:hAnsi="Arial" w:cs="Arial"/>
          <w:color w:val="000000"/>
          <w:sz w:val="24"/>
          <w:szCs w:val="24"/>
          <w:lang w:eastAsia="en-PH"/>
        </w:rPr>
      </w:pPr>
    </w:p>
    <w:p w14:paraId="5EE300D9" w14:textId="181568A5" w:rsidR="00380396" w:rsidRDefault="002E258D" w:rsidP="008315D0">
      <w:pPr>
        <w:shd w:val="clear" w:color="auto" w:fill="FFFFFF"/>
        <w:spacing w:after="0" w:line="240" w:lineRule="auto"/>
        <w:jc w:val="both"/>
        <w:rPr>
          <w:rFonts w:ascii="Arial" w:eastAsia="Times New Roman" w:hAnsi="Arial" w:cs="Arial"/>
          <w:color w:val="000000"/>
          <w:sz w:val="24"/>
          <w:szCs w:val="24"/>
          <w:bdr w:val="none" w:sz="0" w:space="0" w:color="auto" w:frame="1"/>
          <w:lang w:eastAsia="en-PH"/>
        </w:rPr>
      </w:pPr>
      <w:r>
        <w:rPr>
          <w:rFonts w:ascii="Arial" w:eastAsia="Times New Roman" w:hAnsi="Arial" w:cs="Arial"/>
          <w:bCs/>
          <w:color w:val="000000"/>
          <w:sz w:val="24"/>
          <w:szCs w:val="24"/>
          <w:bdr w:val="none" w:sz="0" w:space="0" w:color="auto" w:frame="1"/>
          <w:lang w:eastAsia="en-PH"/>
        </w:rPr>
        <w:t>I</w:t>
      </w:r>
      <w:r w:rsidR="00580851">
        <w:rPr>
          <w:rFonts w:ascii="Arial" w:eastAsia="Times New Roman" w:hAnsi="Arial" w:cs="Arial"/>
          <w:bCs/>
          <w:color w:val="000000"/>
          <w:sz w:val="24"/>
          <w:szCs w:val="24"/>
          <w:bdr w:val="none" w:sz="0" w:space="0" w:color="auto" w:frame="1"/>
          <w:lang w:eastAsia="en-PH"/>
        </w:rPr>
        <w:t>/We</w:t>
      </w:r>
      <w:r w:rsidR="00406839">
        <w:rPr>
          <w:rFonts w:ascii="Arial" w:eastAsia="Times New Roman" w:hAnsi="Arial" w:cs="Arial"/>
          <w:bCs/>
          <w:color w:val="000000"/>
          <w:sz w:val="24"/>
          <w:szCs w:val="24"/>
          <w:bdr w:val="none" w:sz="0" w:space="0" w:color="auto" w:frame="1"/>
          <w:lang w:eastAsia="en-PH"/>
        </w:rPr>
        <w:t>,</w:t>
      </w:r>
      <w:r w:rsidR="00380396" w:rsidRPr="00380396">
        <w:rPr>
          <w:rFonts w:ascii="Arial" w:eastAsia="Times New Roman" w:hAnsi="Arial" w:cs="Arial"/>
          <w:color w:val="000000"/>
          <w:sz w:val="24"/>
          <w:szCs w:val="24"/>
          <w:bdr w:val="none" w:sz="0" w:space="0" w:color="auto" w:frame="1"/>
          <w:lang w:eastAsia="en-PH"/>
        </w:rPr>
        <w:t xml:space="preserve"> </w:t>
      </w:r>
      <w:r w:rsidR="00380396">
        <w:rPr>
          <w:rFonts w:ascii="Arial" w:eastAsia="Times New Roman" w:hAnsi="Arial" w:cs="Arial"/>
          <w:color w:val="000000"/>
          <w:sz w:val="24"/>
          <w:szCs w:val="24"/>
          <w:bdr w:val="none" w:sz="0" w:space="0" w:color="auto" w:frame="1"/>
          <w:lang w:eastAsia="en-PH"/>
        </w:rPr>
        <w:t>_________</w:t>
      </w:r>
      <w:r w:rsidR="002B0FF7">
        <w:rPr>
          <w:rFonts w:ascii="Arial" w:eastAsia="Times New Roman" w:hAnsi="Arial" w:cs="Arial"/>
          <w:color w:val="000000"/>
          <w:sz w:val="24"/>
          <w:szCs w:val="24"/>
          <w:bdr w:val="none" w:sz="0" w:space="0" w:color="auto" w:frame="1"/>
          <w:lang w:eastAsia="en-PH"/>
        </w:rPr>
        <w:t>________________</w:t>
      </w:r>
      <w:r w:rsidR="00380396" w:rsidRPr="00380396">
        <w:rPr>
          <w:rFonts w:ascii="Arial" w:eastAsia="Times New Roman" w:hAnsi="Arial" w:cs="Arial"/>
          <w:color w:val="000000"/>
          <w:sz w:val="24"/>
          <w:szCs w:val="24"/>
          <w:bdr w:val="none" w:sz="0" w:space="0" w:color="auto" w:frame="1"/>
          <w:lang w:eastAsia="en-PH"/>
        </w:rPr>
        <w:t xml:space="preserve">, </w:t>
      </w:r>
      <w:bookmarkStart w:id="0" w:name="_Hlk129780722"/>
      <w:r>
        <w:rPr>
          <w:rFonts w:ascii="Arial" w:eastAsia="Times New Roman" w:hAnsi="Arial" w:cs="Arial"/>
          <w:color w:val="000000"/>
          <w:sz w:val="24"/>
          <w:szCs w:val="24"/>
          <w:bdr w:val="none" w:sz="0" w:space="0" w:color="auto" w:frame="1"/>
          <w:lang w:eastAsia="en-PH"/>
        </w:rPr>
        <w:t>Filipino, of legal age, with residence at _________________, after having been duly sworn into in accordance with law, hereby depose and state that</w:t>
      </w:r>
      <w:bookmarkEnd w:id="0"/>
      <w:r>
        <w:rPr>
          <w:rFonts w:ascii="Arial" w:eastAsia="Times New Roman" w:hAnsi="Arial" w:cs="Arial"/>
          <w:color w:val="000000"/>
          <w:sz w:val="24"/>
          <w:szCs w:val="24"/>
          <w:bdr w:val="none" w:sz="0" w:space="0" w:color="auto" w:frame="1"/>
          <w:lang w:eastAsia="en-PH"/>
        </w:rPr>
        <w:t>:</w:t>
      </w:r>
    </w:p>
    <w:p w14:paraId="06EC602F" w14:textId="77777777" w:rsidR="00380396" w:rsidRPr="00380396" w:rsidRDefault="00380396" w:rsidP="00547360">
      <w:pPr>
        <w:rPr>
          <w:lang w:eastAsia="en-PH"/>
        </w:rPr>
      </w:pPr>
    </w:p>
    <w:p w14:paraId="3532AC1D" w14:textId="77777777" w:rsidR="00380396" w:rsidRPr="00380396" w:rsidRDefault="004C3249" w:rsidP="00D165E7">
      <w:pPr>
        <w:pStyle w:val="ListParagraph"/>
        <w:numPr>
          <w:ilvl w:val="0"/>
          <w:numId w:val="2"/>
        </w:numPr>
        <w:shd w:val="clear" w:color="auto" w:fill="FFFFFF"/>
        <w:spacing w:after="0" w:line="240" w:lineRule="auto"/>
        <w:jc w:val="both"/>
        <w:rPr>
          <w:rFonts w:ascii="Arial" w:eastAsia="Times New Roman" w:hAnsi="Arial" w:cs="Arial"/>
          <w:color w:val="000000"/>
          <w:sz w:val="24"/>
          <w:szCs w:val="24"/>
          <w:lang w:eastAsia="en-PH"/>
        </w:rPr>
      </w:pPr>
      <w:r>
        <w:rPr>
          <w:rFonts w:ascii="Arial" w:eastAsia="Times New Roman" w:hAnsi="Arial" w:cs="Arial"/>
          <w:color w:val="000000"/>
          <w:sz w:val="24"/>
          <w:szCs w:val="24"/>
          <w:bdr w:val="none" w:sz="0" w:space="0" w:color="auto" w:frame="1"/>
          <w:lang w:eastAsia="en-PH"/>
        </w:rPr>
        <w:t>Respondent</w:t>
      </w:r>
      <w:r w:rsidR="00380396" w:rsidRPr="00380396">
        <w:rPr>
          <w:rFonts w:ascii="Arial" w:eastAsia="Times New Roman" w:hAnsi="Arial" w:cs="Arial"/>
          <w:color w:val="000000"/>
          <w:sz w:val="24"/>
          <w:szCs w:val="24"/>
          <w:bdr w:val="none" w:sz="0" w:space="0" w:color="auto" w:frame="1"/>
          <w:lang w:eastAsia="en-PH"/>
        </w:rPr>
        <w:t xml:space="preserve"> </w:t>
      </w:r>
      <w:r w:rsidR="00380396">
        <w:rPr>
          <w:rFonts w:ascii="Arial" w:eastAsia="Times New Roman" w:hAnsi="Arial" w:cs="Arial"/>
          <w:color w:val="000000"/>
          <w:sz w:val="24"/>
          <w:szCs w:val="24"/>
          <w:bdr w:val="none" w:sz="0" w:space="0" w:color="auto" w:frame="1"/>
          <w:lang w:eastAsia="en-PH"/>
        </w:rPr>
        <w:t>_______________</w:t>
      </w:r>
      <w:r w:rsidR="00496A41">
        <w:rPr>
          <w:rFonts w:ascii="Arial" w:eastAsia="Times New Roman" w:hAnsi="Arial" w:cs="Arial"/>
          <w:color w:val="000000"/>
          <w:sz w:val="24"/>
          <w:szCs w:val="24"/>
          <w:bdr w:val="none" w:sz="0" w:space="0" w:color="auto" w:frame="1"/>
          <w:lang w:eastAsia="en-PH"/>
        </w:rPr>
        <w:t>_______________</w:t>
      </w:r>
      <w:r w:rsidR="00380396" w:rsidRPr="00380396">
        <w:rPr>
          <w:rFonts w:ascii="Arial" w:eastAsia="Times New Roman" w:hAnsi="Arial" w:cs="Arial"/>
          <w:color w:val="000000"/>
          <w:sz w:val="24"/>
          <w:szCs w:val="24"/>
          <w:bdr w:val="none" w:sz="0" w:space="0" w:color="auto" w:frame="1"/>
          <w:lang w:eastAsia="en-PH"/>
        </w:rPr>
        <w:t xml:space="preserve"> is a </w:t>
      </w:r>
      <w:r w:rsidR="00380396">
        <w:rPr>
          <w:rFonts w:ascii="Arial" w:eastAsia="Times New Roman" w:hAnsi="Arial" w:cs="Arial"/>
          <w:color w:val="000000"/>
          <w:sz w:val="24"/>
          <w:szCs w:val="24"/>
          <w:bdr w:val="none" w:sz="0" w:space="0" w:color="auto" w:frame="1"/>
          <w:lang w:eastAsia="en-PH"/>
        </w:rPr>
        <w:t xml:space="preserve">LENDING / FINANCING COMPANY organized under Philippines laws and </w:t>
      </w:r>
      <w:r w:rsidR="00380396" w:rsidRPr="00380396">
        <w:rPr>
          <w:rFonts w:ascii="Arial" w:eastAsia="Times New Roman" w:hAnsi="Arial" w:cs="Arial"/>
          <w:color w:val="000000"/>
          <w:sz w:val="24"/>
          <w:szCs w:val="24"/>
          <w:bdr w:val="none" w:sz="0" w:space="0" w:color="auto" w:frame="1"/>
          <w:lang w:eastAsia="en-PH"/>
        </w:rPr>
        <w:t>registered with the Securities and Exchange Commission</w:t>
      </w:r>
      <w:r w:rsidR="00380396">
        <w:rPr>
          <w:rFonts w:ascii="Arial" w:eastAsia="Times New Roman" w:hAnsi="Arial" w:cs="Arial"/>
          <w:color w:val="000000"/>
          <w:sz w:val="24"/>
          <w:szCs w:val="24"/>
          <w:bdr w:val="none" w:sz="0" w:space="0" w:color="auto" w:frame="1"/>
          <w:lang w:eastAsia="en-PH"/>
        </w:rPr>
        <w:t xml:space="preserve"> with address at </w:t>
      </w:r>
      <w:r w:rsidR="00A47F5C">
        <w:rPr>
          <w:rFonts w:ascii="Arial" w:eastAsia="Times New Roman" w:hAnsi="Arial" w:cs="Arial"/>
          <w:color w:val="000000"/>
          <w:sz w:val="24"/>
          <w:szCs w:val="24"/>
          <w:bdr w:val="none" w:sz="0" w:space="0" w:color="auto" w:frame="1"/>
          <w:lang w:eastAsia="en-PH"/>
        </w:rPr>
        <w:t xml:space="preserve">______________________________________ </w:t>
      </w:r>
      <w:r w:rsidR="00380396" w:rsidRPr="00380396">
        <w:rPr>
          <w:rFonts w:ascii="Arial" w:eastAsia="Times New Roman" w:hAnsi="Arial" w:cs="Arial"/>
          <w:color w:val="000000"/>
          <w:sz w:val="24"/>
          <w:szCs w:val="24"/>
          <w:bdr w:val="none" w:sz="0" w:space="0" w:color="auto" w:frame="1"/>
          <w:lang w:eastAsia="en-PH"/>
        </w:rPr>
        <w:t xml:space="preserve">where </w:t>
      </w:r>
      <w:r w:rsidR="00380396">
        <w:rPr>
          <w:rFonts w:ascii="Arial" w:eastAsia="Times New Roman" w:hAnsi="Arial" w:cs="Arial"/>
          <w:color w:val="000000"/>
          <w:sz w:val="24"/>
          <w:szCs w:val="24"/>
          <w:bdr w:val="none" w:sz="0" w:space="0" w:color="auto" w:frame="1"/>
          <w:lang w:eastAsia="en-PH"/>
        </w:rPr>
        <w:t xml:space="preserve">it </w:t>
      </w:r>
      <w:r w:rsidR="00380396" w:rsidRPr="00380396">
        <w:rPr>
          <w:rFonts w:ascii="Arial" w:eastAsia="Times New Roman" w:hAnsi="Arial" w:cs="Arial"/>
          <w:color w:val="000000"/>
          <w:sz w:val="24"/>
          <w:szCs w:val="24"/>
          <w:bdr w:val="none" w:sz="0" w:space="0" w:color="auto" w:frame="1"/>
          <w:lang w:eastAsia="en-PH"/>
        </w:rPr>
        <w:t>may be served with summons, papers and other process</w:t>
      </w:r>
      <w:r w:rsidR="00380396">
        <w:rPr>
          <w:rFonts w:ascii="Arial" w:eastAsia="Times New Roman" w:hAnsi="Arial" w:cs="Arial"/>
          <w:color w:val="000000"/>
          <w:sz w:val="24"/>
          <w:szCs w:val="24"/>
          <w:bdr w:val="none" w:sz="0" w:space="0" w:color="auto" w:frame="1"/>
          <w:lang w:eastAsia="en-PH"/>
        </w:rPr>
        <w:t xml:space="preserve"> </w:t>
      </w:r>
      <w:r w:rsidR="00380396" w:rsidRPr="00380396">
        <w:rPr>
          <w:rFonts w:ascii="Arial" w:eastAsia="Times New Roman" w:hAnsi="Arial" w:cs="Arial"/>
          <w:color w:val="000000"/>
          <w:sz w:val="24"/>
          <w:szCs w:val="24"/>
          <w:bdr w:val="none" w:sz="0" w:space="0" w:color="auto" w:frame="1"/>
          <w:lang w:eastAsia="en-PH"/>
        </w:rPr>
        <w:t>of this Honorable</w:t>
      </w:r>
      <w:r w:rsidR="00380396">
        <w:rPr>
          <w:rFonts w:ascii="Arial" w:eastAsia="Times New Roman" w:hAnsi="Arial" w:cs="Arial"/>
          <w:color w:val="000000"/>
          <w:sz w:val="24"/>
          <w:szCs w:val="24"/>
          <w:bdr w:val="none" w:sz="0" w:space="0" w:color="auto" w:frame="1"/>
          <w:lang w:eastAsia="en-PH"/>
        </w:rPr>
        <w:t xml:space="preserve"> Commission.</w:t>
      </w:r>
    </w:p>
    <w:p w14:paraId="0B343135" w14:textId="77777777" w:rsidR="008315D0" w:rsidRDefault="008315D0" w:rsidP="00547360">
      <w:pPr>
        <w:shd w:val="clear" w:color="auto" w:fill="FFFFFF"/>
        <w:spacing w:after="0" w:line="360" w:lineRule="auto"/>
        <w:rPr>
          <w:rFonts w:ascii="Arial" w:eastAsia="Times New Roman" w:hAnsi="Arial" w:cs="Arial"/>
          <w:color w:val="000000"/>
          <w:sz w:val="24"/>
          <w:szCs w:val="24"/>
          <w:bdr w:val="none" w:sz="0" w:space="0" w:color="auto" w:frame="1"/>
          <w:lang w:eastAsia="en-PH"/>
        </w:rPr>
      </w:pPr>
    </w:p>
    <w:p w14:paraId="6C50806A" w14:textId="77777777" w:rsidR="004C3249" w:rsidRPr="008315D0" w:rsidRDefault="004C3249" w:rsidP="008315D0">
      <w:pPr>
        <w:pStyle w:val="ListParagraph"/>
        <w:numPr>
          <w:ilvl w:val="0"/>
          <w:numId w:val="2"/>
        </w:numPr>
        <w:shd w:val="clear" w:color="auto" w:fill="FFFFFF"/>
        <w:spacing w:after="0" w:line="240" w:lineRule="auto"/>
        <w:jc w:val="both"/>
        <w:rPr>
          <w:rFonts w:ascii="Arial" w:eastAsia="Times New Roman" w:hAnsi="Arial" w:cs="Arial"/>
          <w:color w:val="000000"/>
          <w:sz w:val="24"/>
          <w:szCs w:val="24"/>
          <w:bdr w:val="none" w:sz="0" w:space="0" w:color="auto" w:frame="1"/>
          <w:lang w:eastAsia="en-PH"/>
        </w:rPr>
      </w:pPr>
      <w:r w:rsidRPr="008315D0">
        <w:rPr>
          <w:rFonts w:ascii="Arial" w:eastAsia="Times New Roman" w:hAnsi="Arial" w:cs="Arial"/>
          <w:color w:val="000000"/>
          <w:sz w:val="24"/>
          <w:szCs w:val="24"/>
          <w:bdr w:val="none" w:sz="0" w:space="0" w:color="auto" w:frame="1"/>
          <w:lang w:eastAsia="en-PH"/>
        </w:rPr>
        <w:t>Narration of Facts (</w:t>
      </w:r>
      <w:r w:rsidRPr="002B0FF7">
        <w:rPr>
          <w:rFonts w:ascii="Arial" w:eastAsia="Times New Roman" w:hAnsi="Arial" w:cs="Arial"/>
          <w:i/>
          <w:color w:val="000000"/>
          <w:sz w:val="24"/>
          <w:szCs w:val="24"/>
          <w:bdr w:val="none" w:sz="0" w:space="0" w:color="auto" w:frame="1"/>
          <w:lang w:eastAsia="en-PH"/>
        </w:rPr>
        <w:t>provide a complaint narrative, including relevant dates, detailing your own personal experience of the company’s violations; use additional sheet if necessary</w:t>
      </w:r>
      <w:r w:rsidRPr="008315D0">
        <w:rPr>
          <w:rFonts w:ascii="Arial" w:eastAsia="Times New Roman" w:hAnsi="Arial" w:cs="Arial"/>
          <w:color w:val="000000"/>
          <w:sz w:val="24"/>
          <w:szCs w:val="24"/>
          <w:bdr w:val="none" w:sz="0" w:space="0" w:color="auto" w:frame="1"/>
          <w:lang w:eastAsia="en-PH"/>
        </w:rPr>
        <w:t>)]:</w:t>
      </w:r>
    </w:p>
    <w:p w14:paraId="675B4B41" w14:textId="77777777" w:rsidR="004C3249" w:rsidRDefault="004C3249" w:rsidP="004C3249">
      <w:pPr>
        <w:shd w:val="clear" w:color="auto" w:fill="FFFFFF"/>
        <w:spacing w:after="0" w:line="240" w:lineRule="auto"/>
        <w:rPr>
          <w:rFonts w:ascii="Arial" w:eastAsia="Times New Roman" w:hAnsi="Arial" w:cs="Arial"/>
          <w:color w:val="000000"/>
          <w:sz w:val="24"/>
          <w:szCs w:val="24"/>
          <w:bdr w:val="none" w:sz="0" w:space="0" w:color="auto" w:frame="1"/>
          <w:lang w:eastAsia="en-PH"/>
        </w:rPr>
      </w:pPr>
    </w:p>
    <w:p w14:paraId="3462FA6B" w14:textId="77777777" w:rsidR="007A31BB" w:rsidRDefault="004C3249" w:rsidP="006F5A96">
      <w:pPr>
        <w:shd w:val="clear" w:color="auto" w:fill="FFFFFF"/>
        <w:spacing w:after="0" w:line="240" w:lineRule="auto"/>
        <w:ind w:left="360"/>
        <w:rPr>
          <w:rFonts w:ascii="Arial" w:eastAsia="Times New Roman" w:hAnsi="Arial" w:cs="Arial"/>
          <w:color w:val="000000"/>
          <w:sz w:val="24"/>
          <w:szCs w:val="24"/>
          <w:bdr w:val="none" w:sz="0" w:space="0" w:color="auto" w:frame="1"/>
          <w:lang w:eastAsia="en-PH"/>
        </w:rPr>
      </w:pPr>
      <w:r>
        <w:rPr>
          <w:rFonts w:ascii="Arial" w:eastAsia="Times New Roman" w:hAnsi="Arial" w:cs="Arial"/>
          <w:color w:val="000000"/>
          <w:sz w:val="24"/>
          <w:szCs w:val="24"/>
          <w:bdr w:val="none" w:sz="0" w:space="0" w:color="auto" w:frame="1"/>
          <w:lang w:eastAsia="en-PH"/>
        </w:rPr>
        <w:t>___________________________________________________________________</w:t>
      </w:r>
      <w:r w:rsidR="00A47F5C" w:rsidRPr="00A47F5C">
        <w:rPr>
          <w:rFonts w:ascii="Arial" w:eastAsia="Times New Roman" w:hAnsi="Arial" w:cs="Arial"/>
          <w:color w:val="000000"/>
          <w:sz w:val="24"/>
          <w:szCs w:val="24"/>
          <w:bdr w:val="none" w:sz="0" w:space="0" w:color="auto" w:frame="1"/>
          <w:lang w:eastAsia="en-PH"/>
        </w:rPr>
        <w:t>______________________________________________________________________________________________________________________________________</w:t>
      </w:r>
      <w:r w:rsidRPr="00A47F5C">
        <w:rPr>
          <w:rFonts w:ascii="Arial" w:eastAsia="Times New Roman" w:hAnsi="Arial" w:cs="Arial"/>
          <w:color w:val="000000"/>
          <w:sz w:val="24"/>
          <w:szCs w:val="24"/>
          <w:bdr w:val="none" w:sz="0" w:space="0" w:color="auto" w:frame="1"/>
          <w:lang w:eastAsia="en-PH"/>
        </w:rPr>
        <w:t>_________</w:t>
      </w:r>
      <w:r w:rsidR="008315D0" w:rsidRPr="00A47F5C">
        <w:rPr>
          <w:rFonts w:ascii="Arial" w:eastAsia="Times New Roman" w:hAnsi="Arial" w:cs="Arial"/>
          <w:color w:val="000000"/>
          <w:sz w:val="24"/>
          <w:szCs w:val="24"/>
          <w:bdr w:val="none" w:sz="0" w:space="0" w:color="auto" w:frame="1"/>
          <w:lang w:eastAsia="en-PH"/>
        </w:rPr>
        <w:t>___________________________________________________________________________________________________________________________________________________________________________________________________________________________________________________________________</w:t>
      </w:r>
      <w:r w:rsidR="008315D0">
        <w:rPr>
          <w:rFonts w:ascii="Arial" w:eastAsia="Times New Roman" w:hAnsi="Arial" w:cs="Arial"/>
          <w:color w:val="000000"/>
          <w:sz w:val="24"/>
          <w:szCs w:val="24"/>
          <w:bdr w:val="none" w:sz="0" w:space="0" w:color="auto" w:frame="1"/>
          <w:lang w:eastAsia="en-PH"/>
        </w:rPr>
        <w:t>_________________________________________________________________</w:t>
      </w:r>
      <w:r w:rsidR="005101D7">
        <w:rPr>
          <w:rFonts w:ascii="Arial" w:eastAsia="Times New Roman" w:hAnsi="Arial" w:cs="Arial"/>
          <w:color w:val="000000"/>
          <w:sz w:val="24"/>
          <w:szCs w:val="24"/>
          <w:bdr w:val="none" w:sz="0" w:space="0" w:color="auto" w:frame="1"/>
          <w:lang w:eastAsia="en-PH"/>
        </w:rPr>
        <w:t>____________</w:t>
      </w:r>
      <w:r w:rsidR="00885455">
        <w:rPr>
          <w:rFonts w:ascii="Arial" w:eastAsia="Times New Roman" w:hAnsi="Arial" w:cs="Arial"/>
          <w:color w:val="000000"/>
          <w:sz w:val="24"/>
          <w:szCs w:val="24"/>
          <w:bdr w:val="none" w:sz="0" w:space="0" w:color="auto" w:frame="1"/>
          <w:lang w:eastAsia="en-PH"/>
        </w:rPr>
        <w:t>______________</w:t>
      </w:r>
      <w:r w:rsidR="00384380">
        <w:rPr>
          <w:rFonts w:ascii="Arial" w:eastAsia="Times New Roman" w:hAnsi="Arial" w:cs="Arial"/>
          <w:color w:val="000000"/>
          <w:sz w:val="24"/>
          <w:szCs w:val="24"/>
          <w:bdr w:val="none" w:sz="0" w:space="0" w:color="auto" w:frame="1"/>
          <w:lang w:eastAsia="en-PH"/>
        </w:rPr>
        <w:t>___________________________________________</w:t>
      </w:r>
      <w:r w:rsidR="007A31BB" w:rsidRPr="00A47F5C">
        <w:rPr>
          <w:rFonts w:ascii="Arial" w:eastAsia="Times New Roman" w:hAnsi="Arial" w:cs="Arial"/>
          <w:color w:val="000000"/>
          <w:sz w:val="24"/>
          <w:szCs w:val="24"/>
          <w:bdr w:val="none" w:sz="0" w:space="0" w:color="auto" w:frame="1"/>
          <w:lang w:eastAsia="en-PH"/>
        </w:rPr>
        <w:t>_________________________________________________________________________________________________________________________________________________________________________________________________________</w:t>
      </w:r>
      <w:r w:rsidR="007A31BB">
        <w:rPr>
          <w:rFonts w:ascii="Arial" w:eastAsia="Times New Roman" w:hAnsi="Arial" w:cs="Arial"/>
          <w:color w:val="000000"/>
          <w:sz w:val="24"/>
          <w:szCs w:val="24"/>
          <w:bdr w:val="none" w:sz="0" w:space="0" w:color="auto" w:frame="1"/>
          <w:lang w:eastAsia="en-PH"/>
        </w:rPr>
        <w:t>___________________________________________________________________</w:t>
      </w:r>
      <w:r w:rsidR="007A31BB" w:rsidRPr="00A47F5C">
        <w:rPr>
          <w:rFonts w:ascii="Arial" w:eastAsia="Times New Roman" w:hAnsi="Arial" w:cs="Arial"/>
          <w:color w:val="000000"/>
          <w:sz w:val="24"/>
          <w:szCs w:val="24"/>
          <w:bdr w:val="none" w:sz="0" w:space="0" w:color="auto" w:frame="1"/>
          <w:lang w:eastAsia="en-PH"/>
        </w:rPr>
        <w:t>_________________________________________________________________________________________________________________________________________________________________________________________________________</w:t>
      </w:r>
      <w:r w:rsidR="007A31BB">
        <w:rPr>
          <w:rFonts w:ascii="Arial" w:eastAsia="Times New Roman" w:hAnsi="Arial" w:cs="Arial"/>
          <w:color w:val="000000"/>
          <w:sz w:val="24"/>
          <w:szCs w:val="24"/>
          <w:bdr w:val="none" w:sz="0" w:space="0" w:color="auto" w:frame="1"/>
          <w:lang w:eastAsia="en-PH"/>
        </w:rPr>
        <w:t>______________________________________________________________________________________________________________________________________</w:t>
      </w:r>
      <w:r w:rsidR="007A31BB" w:rsidRPr="00A47F5C">
        <w:rPr>
          <w:rFonts w:ascii="Arial" w:eastAsia="Times New Roman" w:hAnsi="Arial" w:cs="Arial"/>
          <w:color w:val="000000"/>
          <w:sz w:val="24"/>
          <w:szCs w:val="24"/>
          <w:bdr w:val="none" w:sz="0" w:space="0" w:color="auto" w:frame="1"/>
          <w:lang w:eastAsia="en-PH"/>
        </w:rPr>
        <w:t>_________________________________________________________________________________________________________________________________________________________________________________________________________</w:t>
      </w:r>
    </w:p>
    <w:p w14:paraId="542DB3BC" w14:textId="77777777" w:rsidR="002E258D" w:rsidRDefault="002E258D" w:rsidP="006F5A96">
      <w:pPr>
        <w:shd w:val="clear" w:color="auto" w:fill="FFFFFF"/>
        <w:spacing w:after="0" w:line="240" w:lineRule="auto"/>
        <w:ind w:left="360"/>
        <w:rPr>
          <w:rFonts w:ascii="Arial" w:eastAsia="Times New Roman" w:hAnsi="Arial" w:cs="Arial"/>
          <w:color w:val="000000"/>
          <w:sz w:val="24"/>
          <w:szCs w:val="24"/>
          <w:bdr w:val="none" w:sz="0" w:space="0" w:color="auto" w:frame="1"/>
          <w:lang w:eastAsia="en-PH"/>
        </w:rPr>
      </w:pPr>
    </w:p>
    <w:p w14:paraId="78551D78" w14:textId="77777777" w:rsidR="002E258D" w:rsidRDefault="002E258D" w:rsidP="006F5A96">
      <w:pPr>
        <w:shd w:val="clear" w:color="auto" w:fill="FFFFFF"/>
        <w:spacing w:after="0" w:line="240" w:lineRule="auto"/>
        <w:ind w:left="360"/>
        <w:rPr>
          <w:rFonts w:ascii="Arial" w:eastAsia="Times New Roman" w:hAnsi="Arial" w:cs="Arial"/>
          <w:color w:val="000000"/>
          <w:sz w:val="24"/>
          <w:szCs w:val="24"/>
          <w:bdr w:val="none" w:sz="0" w:space="0" w:color="auto" w:frame="1"/>
          <w:lang w:eastAsia="en-PH"/>
        </w:rPr>
      </w:pPr>
    </w:p>
    <w:p w14:paraId="74586D31" w14:textId="77777777" w:rsidR="002E258D" w:rsidRDefault="002E258D" w:rsidP="006F5A96">
      <w:pPr>
        <w:shd w:val="clear" w:color="auto" w:fill="FFFFFF"/>
        <w:spacing w:after="0" w:line="240" w:lineRule="auto"/>
        <w:ind w:left="360"/>
        <w:rPr>
          <w:rFonts w:ascii="Arial" w:eastAsia="Times New Roman" w:hAnsi="Arial" w:cs="Arial"/>
          <w:color w:val="000000"/>
          <w:sz w:val="24"/>
          <w:szCs w:val="24"/>
          <w:bdr w:val="none" w:sz="0" w:space="0" w:color="auto" w:frame="1"/>
          <w:lang w:eastAsia="en-PH"/>
        </w:rPr>
      </w:pPr>
    </w:p>
    <w:p w14:paraId="7F61E084" w14:textId="77777777" w:rsidR="002E258D" w:rsidRDefault="002E258D" w:rsidP="006F5A96">
      <w:pPr>
        <w:shd w:val="clear" w:color="auto" w:fill="FFFFFF"/>
        <w:spacing w:after="0" w:line="240" w:lineRule="auto"/>
        <w:ind w:left="360"/>
        <w:rPr>
          <w:rFonts w:ascii="Arial" w:eastAsia="Times New Roman" w:hAnsi="Arial" w:cs="Arial"/>
          <w:color w:val="000000"/>
          <w:sz w:val="24"/>
          <w:szCs w:val="24"/>
          <w:bdr w:val="none" w:sz="0" w:space="0" w:color="auto" w:frame="1"/>
          <w:lang w:eastAsia="en-PH"/>
        </w:rPr>
      </w:pPr>
    </w:p>
    <w:p w14:paraId="68EF218F" w14:textId="77777777" w:rsidR="006F5A96" w:rsidRDefault="006F5A96" w:rsidP="006F5A96">
      <w:pPr>
        <w:shd w:val="clear" w:color="auto" w:fill="FFFFFF"/>
        <w:spacing w:after="0" w:line="240" w:lineRule="auto"/>
        <w:ind w:left="360"/>
        <w:rPr>
          <w:rFonts w:ascii="Arial" w:eastAsia="Times New Roman" w:hAnsi="Arial" w:cs="Arial"/>
          <w:color w:val="000000"/>
          <w:sz w:val="24"/>
          <w:szCs w:val="24"/>
          <w:bdr w:val="none" w:sz="0" w:space="0" w:color="auto" w:frame="1"/>
          <w:lang w:eastAsia="en-PH"/>
        </w:rPr>
      </w:pPr>
      <w:r>
        <w:rPr>
          <w:rFonts w:ascii="Arial" w:eastAsia="Times New Roman" w:hAnsi="Arial" w:cs="Arial"/>
          <w:color w:val="000000"/>
          <w:sz w:val="24"/>
          <w:szCs w:val="24"/>
          <w:bdr w:val="none" w:sz="0" w:space="0" w:color="auto" w:frame="1"/>
          <w:lang w:eastAsia="en-PH"/>
        </w:rPr>
        <w:lastRenderedPageBreak/>
        <w:t>[Additional Sheet]</w:t>
      </w:r>
    </w:p>
    <w:p w14:paraId="38E763A9" w14:textId="77777777" w:rsidR="005126E5" w:rsidRDefault="00F848F6" w:rsidP="005126E5">
      <w:pPr>
        <w:shd w:val="clear" w:color="auto" w:fill="FFFFFF"/>
        <w:spacing w:after="0" w:line="240" w:lineRule="auto"/>
        <w:ind w:left="360"/>
        <w:rPr>
          <w:rFonts w:ascii="Arial" w:eastAsia="Times New Roman" w:hAnsi="Arial" w:cs="Arial"/>
          <w:color w:val="000000"/>
          <w:sz w:val="24"/>
          <w:szCs w:val="24"/>
          <w:bdr w:val="none" w:sz="0" w:space="0" w:color="auto" w:frame="1"/>
          <w:lang w:eastAsia="en-PH"/>
        </w:rPr>
      </w:pPr>
      <w:r w:rsidRPr="00A47F5C">
        <w:rPr>
          <w:rFonts w:ascii="Arial" w:eastAsia="Times New Roman" w:hAnsi="Arial" w:cs="Arial"/>
          <w:color w:val="000000"/>
          <w:sz w:val="24"/>
          <w:szCs w:val="24"/>
          <w:bdr w:val="none" w:sz="0" w:space="0" w:color="auto" w:frame="1"/>
          <w:lang w:eastAsia="en-PH"/>
        </w:rPr>
        <w:t>___________________________________________________________________</w:t>
      </w:r>
      <w:r w:rsidR="005126E5">
        <w:rPr>
          <w:rFonts w:ascii="Arial" w:eastAsia="Times New Roman" w:hAnsi="Arial" w:cs="Arial"/>
          <w:color w:val="000000"/>
          <w:sz w:val="24"/>
          <w:szCs w:val="24"/>
          <w:bdr w:val="none" w:sz="0" w:space="0" w:color="auto" w:frame="1"/>
          <w:lang w:eastAsia="en-PH"/>
        </w:rPr>
        <w:t>________________________________________________________________</w:t>
      </w:r>
      <w:r>
        <w:rPr>
          <w:rFonts w:ascii="Arial" w:eastAsia="Times New Roman" w:hAnsi="Arial" w:cs="Arial"/>
          <w:color w:val="000000"/>
          <w:sz w:val="24"/>
          <w:szCs w:val="24"/>
          <w:bdr w:val="none" w:sz="0" w:space="0" w:color="auto" w:frame="1"/>
          <w:lang w:eastAsia="en-PH"/>
        </w:rPr>
        <w:t>___</w:t>
      </w:r>
    </w:p>
    <w:p w14:paraId="7F3B1C6D" w14:textId="784FF7F9" w:rsidR="007A31BB" w:rsidRDefault="006F5A96">
      <w:pPr>
        <w:shd w:val="clear" w:color="auto" w:fill="FFFFFF"/>
        <w:spacing w:after="0" w:line="240" w:lineRule="auto"/>
        <w:ind w:left="360"/>
        <w:rPr>
          <w:rFonts w:ascii="Arial" w:eastAsia="Times New Roman" w:hAnsi="Arial" w:cs="Arial"/>
          <w:color w:val="000000"/>
          <w:sz w:val="24"/>
          <w:szCs w:val="24"/>
          <w:bdr w:val="none" w:sz="0" w:space="0" w:color="auto" w:frame="1"/>
          <w:lang w:eastAsia="en-PH"/>
        </w:rPr>
      </w:pPr>
      <w:r>
        <w:rPr>
          <w:rFonts w:ascii="Arial" w:eastAsia="Times New Roman" w:hAnsi="Arial" w:cs="Arial"/>
          <w:color w:val="000000"/>
          <w:sz w:val="24"/>
          <w:szCs w:val="24"/>
          <w:bdr w:val="none" w:sz="0" w:space="0" w:color="auto" w:frame="1"/>
          <w:lang w:eastAsia="en-PH"/>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126E5">
        <w:rPr>
          <w:rFonts w:ascii="Arial" w:eastAsia="Times New Roman" w:hAnsi="Arial" w:cs="Arial"/>
          <w:color w:val="000000"/>
          <w:sz w:val="24"/>
          <w:szCs w:val="24"/>
          <w:bdr w:val="none" w:sz="0" w:space="0" w:color="auto" w:frame="1"/>
          <w:lang w:eastAsia="en-PH"/>
        </w:rPr>
        <w:t>_______</w:t>
      </w:r>
      <w:r w:rsidR="007A31BB">
        <w:rPr>
          <w:rFonts w:ascii="Arial" w:eastAsia="Times New Roman" w:hAnsi="Arial" w:cs="Arial"/>
          <w:color w:val="000000"/>
          <w:sz w:val="24"/>
          <w:szCs w:val="24"/>
          <w:bdr w:val="none" w:sz="0" w:space="0" w:color="auto" w:frame="1"/>
          <w:lang w:eastAsia="en-PH"/>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E258D">
        <w:rPr>
          <w:rFonts w:ascii="Arial" w:eastAsia="Times New Roman" w:hAnsi="Arial" w:cs="Arial"/>
          <w:color w:val="000000"/>
          <w:sz w:val="24"/>
          <w:szCs w:val="24"/>
          <w:bdr w:val="none" w:sz="0" w:space="0" w:color="auto" w:frame="1"/>
          <w:lang w:eastAsia="en-PH"/>
        </w:rPr>
        <w:t>_</w:t>
      </w:r>
    </w:p>
    <w:p w14:paraId="75162711" w14:textId="77777777" w:rsidR="007F0AE3" w:rsidRDefault="007F0AE3" w:rsidP="00947F7D">
      <w:pPr>
        <w:pStyle w:val="ListParagraph"/>
        <w:shd w:val="clear" w:color="auto" w:fill="FFFFFF"/>
        <w:spacing w:after="0" w:line="240" w:lineRule="auto"/>
        <w:jc w:val="both"/>
        <w:rPr>
          <w:rFonts w:ascii="Arial" w:eastAsia="Times New Roman" w:hAnsi="Arial" w:cs="Arial"/>
          <w:color w:val="000000"/>
          <w:sz w:val="24"/>
          <w:szCs w:val="24"/>
          <w:lang w:eastAsia="en-PH"/>
        </w:rPr>
      </w:pPr>
    </w:p>
    <w:p w14:paraId="19BE7716" w14:textId="44C750C9" w:rsidR="00380396" w:rsidRPr="007A31BB" w:rsidRDefault="009A515C" w:rsidP="007A31BB">
      <w:pPr>
        <w:pStyle w:val="ListParagraph"/>
        <w:numPr>
          <w:ilvl w:val="0"/>
          <w:numId w:val="2"/>
        </w:numPr>
        <w:shd w:val="clear" w:color="auto" w:fill="FFFFFF"/>
        <w:spacing w:after="0" w:line="240" w:lineRule="auto"/>
        <w:jc w:val="both"/>
        <w:rPr>
          <w:rFonts w:ascii="Arial" w:eastAsia="Times New Roman" w:hAnsi="Arial" w:cs="Arial"/>
          <w:color w:val="000000"/>
          <w:sz w:val="24"/>
          <w:szCs w:val="24"/>
          <w:lang w:eastAsia="en-PH"/>
        </w:rPr>
      </w:pPr>
      <w:r>
        <w:rPr>
          <w:rFonts w:ascii="Arial" w:eastAsia="Times New Roman" w:hAnsi="Arial" w:cs="Arial"/>
          <w:color w:val="000000"/>
          <w:sz w:val="24"/>
          <w:szCs w:val="24"/>
          <w:lang w:eastAsia="en-PH"/>
        </w:rPr>
        <w:t xml:space="preserve">I/We </w:t>
      </w:r>
      <w:r w:rsidR="002E258D">
        <w:rPr>
          <w:rFonts w:ascii="Arial" w:eastAsia="Times New Roman" w:hAnsi="Arial" w:cs="Arial"/>
          <w:color w:val="000000"/>
          <w:sz w:val="24"/>
          <w:szCs w:val="24"/>
          <w:lang w:eastAsia="en-PH"/>
        </w:rPr>
        <w:t>ha</w:t>
      </w:r>
      <w:r>
        <w:rPr>
          <w:rFonts w:ascii="Arial" w:eastAsia="Times New Roman" w:hAnsi="Arial" w:cs="Arial"/>
          <w:color w:val="000000"/>
          <w:sz w:val="24"/>
          <w:szCs w:val="24"/>
          <w:lang w:eastAsia="en-PH"/>
        </w:rPr>
        <w:t>ve</w:t>
      </w:r>
      <w:r w:rsidR="008315D0" w:rsidRPr="007A31BB">
        <w:rPr>
          <w:rFonts w:ascii="Arial" w:eastAsia="Times New Roman" w:hAnsi="Arial" w:cs="Arial"/>
          <w:color w:val="000000"/>
          <w:sz w:val="24"/>
          <w:szCs w:val="24"/>
          <w:lang w:eastAsia="en-PH"/>
        </w:rPr>
        <w:t xml:space="preserve"> attached sufficient p</w:t>
      </w:r>
      <w:r w:rsidR="004C3249" w:rsidRPr="007A31BB">
        <w:rPr>
          <w:rFonts w:ascii="Arial" w:eastAsia="Times New Roman" w:hAnsi="Arial" w:cs="Arial"/>
          <w:color w:val="000000"/>
          <w:sz w:val="24"/>
          <w:szCs w:val="24"/>
          <w:lang w:eastAsia="en-PH"/>
        </w:rPr>
        <w:t>roof/</w:t>
      </w:r>
      <w:r w:rsidR="008315D0" w:rsidRPr="007A31BB">
        <w:rPr>
          <w:rFonts w:ascii="Arial" w:eastAsia="Times New Roman" w:hAnsi="Arial" w:cs="Arial"/>
          <w:color w:val="000000"/>
          <w:sz w:val="24"/>
          <w:szCs w:val="24"/>
          <w:lang w:eastAsia="en-PH"/>
        </w:rPr>
        <w:t>e</w:t>
      </w:r>
      <w:r w:rsidR="004C3249" w:rsidRPr="007A31BB">
        <w:rPr>
          <w:rFonts w:ascii="Arial" w:eastAsia="Times New Roman" w:hAnsi="Arial" w:cs="Arial"/>
          <w:color w:val="000000"/>
          <w:sz w:val="24"/>
          <w:szCs w:val="24"/>
          <w:lang w:eastAsia="en-PH"/>
        </w:rPr>
        <w:t>vidence to support</w:t>
      </w:r>
      <w:r w:rsidR="008315D0" w:rsidRPr="007A31BB">
        <w:rPr>
          <w:rFonts w:ascii="Arial" w:eastAsia="Times New Roman" w:hAnsi="Arial" w:cs="Arial"/>
          <w:color w:val="000000"/>
          <w:sz w:val="24"/>
          <w:szCs w:val="24"/>
          <w:lang w:eastAsia="en-PH"/>
        </w:rPr>
        <w:t xml:space="preserve"> </w:t>
      </w:r>
      <w:r>
        <w:rPr>
          <w:rFonts w:ascii="Arial" w:eastAsia="Times New Roman" w:hAnsi="Arial" w:cs="Arial"/>
          <w:color w:val="000000"/>
          <w:sz w:val="24"/>
          <w:szCs w:val="24"/>
          <w:lang w:eastAsia="en-PH"/>
        </w:rPr>
        <w:t>my/our</w:t>
      </w:r>
      <w:r w:rsidR="004C3249" w:rsidRPr="007A31BB">
        <w:rPr>
          <w:rFonts w:ascii="Arial" w:eastAsia="Times New Roman" w:hAnsi="Arial" w:cs="Arial"/>
          <w:color w:val="000000"/>
          <w:sz w:val="24"/>
          <w:szCs w:val="24"/>
          <w:lang w:eastAsia="en-PH"/>
        </w:rPr>
        <w:t xml:space="preserve"> complaint (</w:t>
      </w:r>
      <w:r w:rsidR="004C3249" w:rsidRPr="007A31BB">
        <w:rPr>
          <w:rFonts w:ascii="Arial" w:eastAsia="Times New Roman" w:hAnsi="Arial" w:cs="Arial"/>
          <w:i/>
          <w:color w:val="000000"/>
          <w:sz w:val="24"/>
          <w:szCs w:val="24"/>
          <w:lang w:eastAsia="en-PH"/>
        </w:rPr>
        <w:t>brief description of the proof/evidence of your complaint. If the proof/evidence is a message, please indicate to whom it was sent. Example: text message from company sent to my friend harassing him/her, screenshot of deposited amount that is higher/lower than what was agreed upon</w:t>
      </w:r>
      <w:r w:rsidR="004C3249" w:rsidRPr="007A31BB">
        <w:rPr>
          <w:rFonts w:ascii="Arial" w:eastAsia="Times New Roman" w:hAnsi="Arial" w:cs="Arial"/>
          <w:color w:val="000000"/>
          <w:sz w:val="24"/>
          <w:szCs w:val="24"/>
          <w:lang w:eastAsia="en-PH"/>
        </w:rPr>
        <w:t>)]:</w:t>
      </w:r>
    </w:p>
    <w:p w14:paraId="18BFBFC8" w14:textId="26E0BEAB" w:rsidR="00964FEB" w:rsidRDefault="004C3249" w:rsidP="002E258D">
      <w:pPr>
        <w:ind w:left="360"/>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w:t>
      </w:r>
      <w:r w:rsidR="006F5A96">
        <w:rPr>
          <w:rFonts w:ascii="Arial" w:hAnsi="Arial" w:cs="Arial"/>
          <w:sz w:val="24"/>
          <w:szCs w:val="24"/>
        </w:rPr>
        <w:t>_______________________________________________________</w:t>
      </w:r>
      <w:r w:rsidR="007630DC">
        <w:rPr>
          <w:rFonts w:ascii="Arial" w:hAnsi="Arial" w:cs="Arial"/>
          <w:sz w:val="24"/>
          <w:szCs w:val="24"/>
        </w:rPr>
        <w:t>____________</w:t>
      </w:r>
      <w:r w:rsidR="007A31BB">
        <w:rPr>
          <w:rFonts w:ascii="Arial" w:hAnsi="Arial" w:cs="Arial"/>
          <w:sz w:val="24"/>
          <w:szCs w:val="24"/>
        </w:rPr>
        <w:t>___________________________________________________________________</w:t>
      </w:r>
    </w:p>
    <w:p w14:paraId="6F5D745E" w14:textId="4D6D3162" w:rsidR="004C3249" w:rsidRDefault="00964FEB" w:rsidP="008315D0">
      <w:pPr>
        <w:pStyle w:val="ListParagraph"/>
        <w:numPr>
          <w:ilvl w:val="0"/>
          <w:numId w:val="2"/>
        </w:numPr>
        <w:jc w:val="both"/>
        <w:rPr>
          <w:rFonts w:ascii="Arial" w:hAnsi="Arial" w:cs="Arial"/>
          <w:sz w:val="24"/>
          <w:szCs w:val="24"/>
        </w:rPr>
      </w:pPr>
      <w:r>
        <w:rPr>
          <w:rFonts w:ascii="Arial" w:hAnsi="Arial" w:cs="Arial"/>
          <w:sz w:val="24"/>
          <w:szCs w:val="24"/>
        </w:rPr>
        <w:t>I</w:t>
      </w:r>
      <w:r w:rsidR="00580851">
        <w:rPr>
          <w:rFonts w:ascii="Arial" w:eastAsia="Times New Roman" w:hAnsi="Arial" w:cs="Arial"/>
          <w:bCs/>
          <w:color w:val="000000"/>
          <w:sz w:val="24"/>
          <w:szCs w:val="24"/>
          <w:bdr w:val="none" w:sz="0" w:space="0" w:color="auto" w:frame="1"/>
          <w:lang w:eastAsia="en-PH"/>
        </w:rPr>
        <w:t>/We</w:t>
      </w:r>
      <w:r>
        <w:rPr>
          <w:rFonts w:ascii="Arial" w:hAnsi="Arial" w:cs="Arial"/>
          <w:sz w:val="24"/>
          <w:szCs w:val="24"/>
        </w:rPr>
        <w:t xml:space="preserve"> have</w:t>
      </w:r>
      <w:r w:rsidR="009A515C">
        <w:rPr>
          <w:rFonts w:ascii="Arial" w:hAnsi="Arial" w:cs="Arial"/>
          <w:sz w:val="24"/>
          <w:szCs w:val="24"/>
        </w:rPr>
        <w:t xml:space="preserve"> attached evidence/proof</w:t>
      </w:r>
      <w:r w:rsidR="004C3249" w:rsidRPr="004C3249">
        <w:rPr>
          <w:rFonts w:ascii="Arial" w:hAnsi="Arial" w:cs="Arial"/>
          <w:sz w:val="24"/>
          <w:szCs w:val="24"/>
        </w:rPr>
        <w:t xml:space="preserve"> </w:t>
      </w:r>
      <w:r w:rsidR="008315D0">
        <w:rPr>
          <w:rFonts w:ascii="Arial" w:hAnsi="Arial" w:cs="Arial"/>
          <w:sz w:val="24"/>
          <w:szCs w:val="24"/>
        </w:rPr>
        <w:t xml:space="preserve">to </w:t>
      </w:r>
      <w:r w:rsidR="004C3249" w:rsidRPr="004C3249">
        <w:rPr>
          <w:rFonts w:ascii="Arial" w:hAnsi="Arial" w:cs="Arial"/>
          <w:sz w:val="24"/>
          <w:szCs w:val="24"/>
        </w:rPr>
        <w:t xml:space="preserve">show that </w:t>
      </w:r>
      <w:r w:rsidR="009A515C">
        <w:rPr>
          <w:rFonts w:ascii="Arial" w:hAnsi="Arial" w:cs="Arial"/>
          <w:sz w:val="24"/>
          <w:szCs w:val="24"/>
        </w:rPr>
        <w:t>I/We</w:t>
      </w:r>
      <w:r w:rsidR="004C3249" w:rsidRPr="004C3249">
        <w:rPr>
          <w:rFonts w:ascii="Arial" w:hAnsi="Arial" w:cs="Arial"/>
          <w:sz w:val="24"/>
          <w:szCs w:val="24"/>
        </w:rPr>
        <w:t xml:space="preserve"> have exhausted</w:t>
      </w:r>
      <w:r w:rsidR="008315D0">
        <w:rPr>
          <w:rFonts w:ascii="Arial" w:hAnsi="Arial" w:cs="Arial"/>
          <w:sz w:val="24"/>
          <w:szCs w:val="24"/>
        </w:rPr>
        <w:t xml:space="preserve"> all</w:t>
      </w:r>
      <w:r w:rsidR="004C3249" w:rsidRPr="004C3249">
        <w:rPr>
          <w:rFonts w:ascii="Arial" w:hAnsi="Arial" w:cs="Arial"/>
          <w:sz w:val="24"/>
          <w:szCs w:val="24"/>
        </w:rPr>
        <w:t xml:space="preserve"> remedies against the company</w:t>
      </w:r>
      <w:r w:rsidR="004C3249">
        <w:rPr>
          <w:rFonts w:ascii="Arial" w:hAnsi="Arial" w:cs="Arial"/>
          <w:sz w:val="24"/>
          <w:szCs w:val="24"/>
        </w:rPr>
        <w:t xml:space="preserve"> </w:t>
      </w:r>
      <w:r w:rsidR="004C3249" w:rsidRPr="004C3249">
        <w:rPr>
          <w:rFonts w:ascii="Arial" w:hAnsi="Arial" w:cs="Arial"/>
          <w:sz w:val="24"/>
          <w:szCs w:val="24"/>
        </w:rPr>
        <w:t>concerned before filing a complaint with the SEC, e.g., initial complaint to the company and the</w:t>
      </w:r>
      <w:r w:rsidR="004C3249">
        <w:rPr>
          <w:rFonts w:ascii="Arial" w:hAnsi="Arial" w:cs="Arial"/>
          <w:sz w:val="24"/>
          <w:szCs w:val="24"/>
        </w:rPr>
        <w:t xml:space="preserve"> </w:t>
      </w:r>
      <w:r w:rsidR="004C3249" w:rsidRPr="004C3249">
        <w:rPr>
          <w:rFonts w:ascii="Arial" w:hAnsi="Arial" w:cs="Arial"/>
          <w:sz w:val="24"/>
          <w:szCs w:val="24"/>
        </w:rPr>
        <w:t>company’s response, if any: (</w:t>
      </w:r>
      <w:r w:rsidR="004C3249" w:rsidRPr="008315D0">
        <w:rPr>
          <w:rFonts w:ascii="Arial" w:hAnsi="Arial" w:cs="Arial"/>
          <w:b/>
          <w:sz w:val="24"/>
          <w:szCs w:val="24"/>
        </w:rPr>
        <w:t>complaints involving purely collection harassment need not comply with this)]:</w:t>
      </w:r>
    </w:p>
    <w:p w14:paraId="6F462C1D" w14:textId="77777777" w:rsidR="004C3249" w:rsidRDefault="004C3249" w:rsidP="00786500">
      <w:pPr>
        <w:ind w:left="360"/>
        <w:jc w:val="both"/>
        <w:rPr>
          <w:rFonts w:ascii="Arial" w:hAnsi="Arial" w:cs="Arial"/>
          <w:sz w:val="24"/>
          <w:szCs w:val="24"/>
        </w:rPr>
      </w:pPr>
      <w:r w:rsidRPr="00786500">
        <w:rPr>
          <w:rFonts w:ascii="Arial" w:hAnsi="Arial" w:cs="Arial"/>
          <w:sz w:val="24"/>
          <w:szCs w:val="24"/>
        </w:rPr>
        <w:t>________________________________________________________________________________________________________________________________________________________________________________________________</w:t>
      </w:r>
      <w:r w:rsidR="007630DC" w:rsidRPr="00786500">
        <w:rPr>
          <w:rFonts w:ascii="Arial" w:hAnsi="Arial" w:cs="Arial"/>
          <w:sz w:val="24"/>
          <w:szCs w:val="24"/>
        </w:rPr>
        <w:t>____________________________________________________________________________</w:t>
      </w:r>
      <w:r w:rsidR="007A31BB">
        <w:rPr>
          <w:rFonts w:ascii="Arial" w:hAnsi="Arial" w:cs="Arial"/>
          <w:sz w:val="24"/>
          <w:szCs w:val="24"/>
        </w:rPr>
        <w:t>___________________________________________________________________</w:t>
      </w:r>
    </w:p>
    <w:p w14:paraId="72173903" w14:textId="77777777" w:rsidR="007630DC" w:rsidRDefault="007630DC" w:rsidP="007F0AE3">
      <w:pPr>
        <w:spacing w:line="360" w:lineRule="auto"/>
        <w:ind w:left="360"/>
        <w:jc w:val="both"/>
        <w:rPr>
          <w:rFonts w:ascii="Arial" w:hAnsi="Arial" w:cs="Arial"/>
          <w:sz w:val="24"/>
          <w:szCs w:val="24"/>
        </w:rPr>
      </w:pPr>
    </w:p>
    <w:p w14:paraId="7FF31841" w14:textId="1D851254" w:rsidR="007630DC" w:rsidRPr="007630DC" w:rsidRDefault="00AD346B" w:rsidP="007630DC">
      <w:pPr>
        <w:pStyle w:val="ListParagraph"/>
        <w:numPr>
          <w:ilvl w:val="0"/>
          <w:numId w:val="2"/>
        </w:numPr>
        <w:jc w:val="both"/>
        <w:rPr>
          <w:rFonts w:ascii="Arial" w:hAnsi="Arial" w:cs="Arial"/>
          <w:sz w:val="24"/>
          <w:szCs w:val="24"/>
        </w:rPr>
      </w:pPr>
      <w:r w:rsidRPr="009A28DC">
        <w:rPr>
          <w:rFonts w:ascii="Arial" w:hAnsi="Arial" w:cs="Arial"/>
          <w:sz w:val="24"/>
          <w:szCs w:val="24"/>
        </w:rPr>
        <w:t xml:space="preserve">That </w:t>
      </w:r>
      <w:r w:rsidR="008C3D83">
        <w:rPr>
          <w:rFonts w:ascii="Arial" w:hAnsi="Arial" w:cs="Arial"/>
          <w:sz w:val="24"/>
          <w:szCs w:val="24"/>
        </w:rPr>
        <w:t xml:space="preserve">the complainant </w:t>
      </w:r>
      <w:r w:rsidR="00185C34" w:rsidRPr="009A28DC">
        <w:rPr>
          <w:rFonts w:ascii="Arial" w:hAnsi="Arial" w:cs="Arial"/>
          <w:sz w:val="24"/>
          <w:szCs w:val="24"/>
        </w:rPr>
        <w:t>has</w:t>
      </w:r>
      <w:r w:rsidRPr="009A28DC">
        <w:rPr>
          <w:rFonts w:ascii="Arial" w:hAnsi="Arial" w:cs="Arial"/>
          <w:sz w:val="24"/>
          <w:szCs w:val="24"/>
        </w:rPr>
        <w:t xml:space="preserve"> borrowed from other lending companies namely</w:t>
      </w:r>
      <w:r w:rsidR="00AA3417">
        <w:rPr>
          <w:rFonts w:ascii="Arial" w:hAnsi="Arial" w:cs="Arial"/>
          <w:sz w:val="24"/>
          <w:szCs w:val="24"/>
        </w:rPr>
        <w:t>:</w:t>
      </w:r>
      <w:r w:rsidR="009A28DC" w:rsidRPr="009A28DC">
        <w:rPr>
          <w:rFonts w:ascii="Arial" w:hAnsi="Arial" w:cs="Arial"/>
          <w:sz w:val="24"/>
          <w:szCs w:val="24"/>
        </w:rPr>
        <w:t xml:space="preserve"> </w:t>
      </w:r>
    </w:p>
    <w:p w14:paraId="2BF672AC" w14:textId="5AE40210" w:rsidR="00A305B4" w:rsidRDefault="007630DC" w:rsidP="007630DC">
      <w:pPr>
        <w:ind w:left="360"/>
        <w:jc w:val="both"/>
        <w:rPr>
          <w:rFonts w:ascii="Arial" w:hAnsi="Arial" w:cs="Arial"/>
          <w:sz w:val="24"/>
          <w:szCs w:val="24"/>
        </w:rPr>
      </w:pPr>
      <w:r w:rsidRPr="00786500">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A31BB">
        <w:rPr>
          <w:rFonts w:ascii="Arial" w:hAnsi="Arial" w:cs="Arial"/>
          <w:sz w:val="24"/>
          <w:szCs w:val="24"/>
        </w:rPr>
        <w:t>___________________________________________________________________</w:t>
      </w:r>
    </w:p>
    <w:p w14:paraId="33B6DB6F" w14:textId="77777777" w:rsidR="007A31BB" w:rsidRDefault="007A31BB" w:rsidP="007630DC">
      <w:pPr>
        <w:ind w:left="360"/>
        <w:jc w:val="both"/>
        <w:rPr>
          <w:rFonts w:ascii="Arial" w:hAnsi="Arial" w:cs="Arial"/>
          <w:sz w:val="24"/>
          <w:szCs w:val="24"/>
        </w:rPr>
      </w:pPr>
    </w:p>
    <w:p w14:paraId="090D120F" w14:textId="77777777" w:rsidR="00FE2366" w:rsidRDefault="00A305B4" w:rsidP="005101D7">
      <w:pPr>
        <w:jc w:val="both"/>
        <w:rPr>
          <w:rFonts w:ascii="Arial" w:hAnsi="Arial" w:cs="Arial"/>
          <w:sz w:val="24"/>
          <w:szCs w:val="24"/>
        </w:rPr>
      </w:pPr>
      <w:r w:rsidRPr="00185C34">
        <w:rPr>
          <w:rFonts w:ascii="Arial" w:hAnsi="Arial" w:cs="Arial"/>
          <w:b/>
          <w:sz w:val="24"/>
          <w:szCs w:val="24"/>
        </w:rPr>
        <w:t>TO THE TRUTH OF THE FOREGOING</w:t>
      </w:r>
      <w:r>
        <w:rPr>
          <w:rFonts w:ascii="Arial" w:hAnsi="Arial" w:cs="Arial"/>
          <w:sz w:val="24"/>
          <w:szCs w:val="24"/>
        </w:rPr>
        <w:t>, I have signed this complaint on ___________ at __________________________, Philippines.</w:t>
      </w:r>
    </w:p>
    <w:p w14:paraId="557A9008" w14:textId="77777777" w:rsidR="00A305B4" w:rsidRDefault="00A305B4" w:rsidP="005101D7">
      <w:pPr>
        <w:jc w:val="both"/>
        <w:rPr>
          <w:rFonts w:ascii="Arial" w:hAnsi="Arial" w:cs="Arial"/>
          <w:sz w:val="24"/>
          <w:szCs w:val="24"/>
        </w:rPr>
      </w:pPr>
    </w:p>
    <w:p w14:paraId="59F460CA" w14:textId="77777777" w:rsidR="007A31BB" w:rsidRDefault="007A31BB" w:rsidP="005101D7">
      <w:pPr>
        <w:jc w:val="both"/>
        <w:rPr>
          <w:rFonts w:ascii="Arial" w:hAnsi="Arial" w:cs="Arial"/>
          <w:sz w:val="24"/>
          <w:szCs w:val="24"/>
        </w:rPr>
      </w:pPr>
    </w:p>
    <w:p w14:paraId="0F321614" w14:textId="77777777" w:rsidR="00A305B4" w:rsidRDefault="00A305B4" w:rsidP="00A305B4">
      <w:pPr>
        <w:pStyle w:val="NoSpacing"/>
        <w:jc w:val="right"/>
      </w:pPr>
      <w:r>
        <w:t>____________________________</w:t>
      </w:r>
    </w:p>
    <w:p w14:paraId="0F85B7F0" w14:textId="77777777" w:rsidR="00A305B4" w:rsidRPr="00A305B4" w:rsidRDefault="00A305B4" w:rsidP="00A305B4">
      <w:pPr>
        <w:pStyle w:val="NoSpacing"/>
        <w:ind w:left="5760" w:firstLine="720"/>
        <w:jc w:val="center"/>
        <w:rPr>
          <w:rFonts w:ascii="Arial" w:hAnsi="Arial" w:cs="Arial"/>
          <w:sz w:val="24"/>
          <w:szCs w:val="24"/>
        </w:rPr>
      </w:pPr>
      <w:r w:rsidRPr="00A305B4">
        <w:rPr>
          <w:rFonts w:ascii="Arial" w:hAnsi="Arial" w:cs="Arial"/>
          <w:sz w:val="24"/>
          <w:szCs w:val="24"/>
        </w:rPr>
        <w:t>Affiant</w:t>
      </w:r>
    </w:p>
    <w:p w14:paraId="17EE2E48" w14:textId="77777777" w:rsidR="00A305B4" w:rsidRDefault="00A305B4" w:rsidP="00FE2366">
      <w:pPr>
        <w:pStyle w:val="ListParagraph"/>
        <w:jc w:val="center"/>
        <w:rPr>
          <w:rFonts w:ascii="Arial" w:hAnsi="Arial" w:cs="Arial"/>
          <w:b/>
          <w:sz w:val="24"/>
          <w:szCs w:val="24"/>
        </w:rPr>
      </w:pPr>
    </w:p>
    <w:p w14:paraId="27724D8F" w14:textId="77777777" w:rsidR="00A305B4" w:rsidRDefault="00A305B4" w:rsidP="00FE2366">
      <w:pPr>
        <w:pStyle w:val="ListParagraph"/>
        <w:jc w:val="center"/>
        <w:rPr>
          <w:rFonts w:ascii="Arial" w:hAnsi="Arial" w:cs="Arial"/>
          <w:b/>
          <w:sz w:val="24"/>
          <w:szCs w:val="24"/>
        </w:rPr>
      </w:pPr>
    </w:p>
    <w:p w14:paraId="671632C6" w14:textId="77777777" w:rsidR="00A305B4" w:rsidRDefault="00A305B4" w:rsidP="00FE2366">
      <w:pPr>
        <w:pStyle w:val="ListParagraph"/>
        <w:jc w:val="center"/>
        <w:rPr>
          <w:rFonts w:ascii="Arial" w:hAnsi="Arial" w:cs="Arial"/>
          <w:b/>
          <w:sz w:val="24"/>
          <w:szCs w:val="24"/>
        </w:rPr>
      </w:pPr>
    </w:p>
    <w:p w14:paraId="59A6CF3D" w14:textId="77777777" w:rsidR="00A305B4" w:rsidRDefault="00A305B4" w:rsidP="00FE2366">
      <w:pPr>
        <w:pStyle w:val="ListParagraph"/>
        <w:jc w:val="center"/>
        <w:rPr>
          <w:rFonts w:ascii="Arial" w:hAnsi="Arial" w:cs="Arial"/>
          <w:b/>
          <w:sz w:val="24"/>
          <w:szCs w:val="24"/>
        </w:rPr>
      </w:pPr>
    </w:p>
    <w:p w14:paraId="6F6933EB" w14:textId="77777777" w:rsidR="00384380" w:rsidRDefault="00384380" w:rsidP="005126E5">
      <w:pPr>
        <w:rPr>
          <w:rFonts w:ascii="Arial" w:hAnsi="Arial" w:cs="Arial"/>
          <w:b/>
          <w:sz w:val="24"/>
          <w:szCs w:val="24"/>
        </w:rPr>
      </w:pPr>
    </w:p>
    <w:p w14:paraId="31F9B9A1" w14:textId="77777777" w:rsidR="007A31BB" w:rsidRDefault="007A31BB" w:rsidP="005126E5">
      <w:pPr>
        <w:rPr>
          <w:rFonts w:ascii="Arial" w:hAnsi="Arial" w:cs="Arial"/>
          <w:b/>
          <w:sz w:val="24"/>
          <w:szCs w:val="24"/>
        </w:rPr>
      </w:pPr>
    </w:p>
    <w:p w14:paraId="545327AF" w14:textId="77777777" w:rsidR="007A31BB" w:rsidRDefault="007A31BB" w:rsidP="005126E5">
      <w:pPr>
        <w:rPr>
          <w:rFonts w:ascii="Arial" w:hAnsi="Arial" w:cs="Arial"/>
          <w:b/>
          <w:sz w:val="24"/>
          <w:szCs w:val="24"/>
        </w:rPr>
      </w:pPr>
    </w:p>
    <w:p w14:paraId="15264862" w14:textId="77777777" w:rsidR="007A31BB" w:rsidRDefault="007A31BB" w:rsidP="005126E5">
      <w:pPr>
        <w:rPr>
          <w:rFonts w:ascii="Arial" w:hAnsi="Arial" w:cs="Arial"/>
          <w:b/>
          <w:sz w:val="24"/>
          <w:szCs w:val="24"/>
        </w:rPr>
      </w:pPr>
    </w:p>
    <w:p w14:paraId="78B388FA" w14:textId="77777777" w:rsidR="007A31BB" w:rsidRDefault="007A31BB" w:rsidP="005126E5">
      <w:pPr>
        <w:rPr>
          <w:rFonts w:ascii="Arial" w:hAnsi="Arial" w:cs="Arial"/>
          <w:b/>
          <w:sz w:val="24"/>
          <w:szCs w:val="24"/>
        </w:rPr>
      </w:pPr>
    </w:p>
    <w:p w14:paraId="1A9AD390" w14:textId="77777777" w:rsidR="007A31BB" w:rsidRPr="005126E5" w:rsidRDefault="007A31BB" w:rsidP="005126E5">
      <w:pPr>
        <w:rPr>
          <w:rFonts w:ascii="Arial" w:hAnsi="Arial" w:cs="Arial"/>
          <w:b/>
          <w:sz w:val="24"/>
          <w:szCs w:val="24"/>
        </w:rPr>
      </w:pPr>
    </w:p>
    <w:p w14:paraId="40B2EECA" w14:textId="1BCB97C3" w:rsidR="00F265D6" w:rsidRDefault="00F265D6" w:rsidP="00FE2366">
      <w:pPr>
        <w:pStyle w:val="ListParagraph"/>
        <w:jc w:val="center"/>
        <w:rPr>
          <w:rFonts w:ascii="Arial" w:hAnsi="Arial" w:cs="Arial"/>
          <w:sz w:val="24"/>
          <w:szCs w:val="24"/>
        </w:rPr>
      </w:pPr>
    </w:p>
    <w:p w14:paraId="6C89CD02" w14:textId="7D8AB644" w:rsidR="00946658" w:rsidRDefault="00946658" w:rsidP="00FE2366">
      <w:pPr>
        <w:pStyle w:val="ListParagraph"/>
        <w:jc w:val="center"/>
        <w:rPr>
          <w:rFonts w:ascii="Arial" w:hAnsi="Arial" w:cs="Arial"/>
          <w:sz w:val="24"/>
          <w:szCs w:val="24"/>
        </w:rPr>
      </w:pPr>
    </w:p>
    <w:p w14:paraId="4D7F4850" w14:textId="2705F769" w:rsidR="00946658" w:rsidRDefault="00946658" w:rsidP="00FE2366">
      <w:pPr>
        <w:pStyle w:val="ListParagraph"/>
        <w:jc w:val="center"/>
        <w:rPr>
          <w:rFonts w:ascii="Arial" w:hAnsi="Arial" w:cs="Arial"/>
          <w:sz w:val="24"/>
          <w:szCs w:val="24"/>
        </w:rPr>
      </w:pPr>
    </w:p>
    <w:p w14:paraId="2AF14286" w14:textId="0491DE2F" w:rsidR="00946658" w:rsidRDefault="00946658" w:rsidP="00FE2366">
      <w:pPr>
        <w:pStyle w:val="ListParagraph"/>
        <w:jc w:val="center"/>
        <w:rPr>
          <w:rFonts w:ascii="Arial" w:hAnsi="Arial" w:cs="Arial"/>
          <w:sz w:val="24"/>
          <w:szCs w:val="24"/>
        </w:rPr>
      </w:pPr>
    </w:p>
    <w:p w14:paraId="6B0559D5" w14:textId="77777777" w:rsidR="00946658" w:rsidRPr="00F265D6" w:rsidRDefault="00946658" w:rsidP="00FE2366">
      <w:pPr>
        <w:pStyle w:val="ListParagraph"/>
        <w:jc w:val="center"/>
        <w:rPr>
          <w:rFonts w:ascii="Arial" w:hAnsi="Arial" w:cs="Arial"/>
          <w:sz w:val="24"/>
          <w:szCs w:val="24"/>
        </w:rPr>
      </w:pPr>
    </w:p>
    <w:p w14:paraId="2B7F8D0E" w14:textId="77777777" w:rsidR="00FE2366" w:rsidRPr="00FE2366" w:rsidRDefault="00FE2366" w:rsidP="00FE2366">
      <w:pPr>
        <w:pStyle w:val="ListParagraph"/>
        <w:jc w:val="center"/>
        <w:rPr>
          <w:rFonts w:ascii="Arial" w:hAnsi="Arial" w:cs="Arial"/>
          <w:b/>
          <w:sz w:val="24"/>
          <w:szCs w:val="24"/>
        </w:rPr>
      </w:pPr>
      <w:r w:rsidRPr="00FE2366">
        <w:rPr>
          <w:rFonts w:ascii="Arial" w:hAnsi="Arial" w:cs="Arial"/>
          <w:b/>
          <w:sz w:val="24"/>
          <w:szCs w:val="24"/>
        </w:rPr>
        <w:lastRenderedPageBreak/>
        <w:t>VERIFICATION AND CERTIFICATION OF NON-FORUM SHOPPING</w:t>
      </w:r>
    </w:p>
    <w:p w14:paraId="57532B79" w14:textId="77777777" w:rsidR="00FE2366" w:rsidRDefault="00FE2366" w:rsidP="00FE2366">
      <w:pPr>
        <w:pStyle w:val="ListParagraph"/>
        <w:jc w:val="center"/>
        <w:rPr>
          <w:rFonts w:ascii="Arial" w:hAnsi="Arial" w:cs="Arial"/>
          <w:sz w:val="24"/>
          <w:szCs w:val="24"/>
        </w:rPr>
      </w:pPr>
    </w:p>
    <w:p w14:paraId="2CB7B58C" w14:textId="77777777" w:rsidR="00F265D6" w:rsidRPr="00FE2366" w:rsidRDefault="00F265D6" w:rsidP="00FE2366">
      <w:pPr>
        <w:pStyle w:val="ListParagraph"/>
        <w:jc w:val="center"/>
        <w:rPr>
          <w:rFonts w:ascii="Arial" w:hAnsi="Arial" w:cs="Arial"/>
          <w:sz w:val="24"/>
          <w:szCs w:val="24"/>
        </w:rPr>
      </w:pPr>
    </w:p>
    <w:p w14:paraId="1EBC879D" w14:textId="4F08EE0B" w:rsidR="00BB6FC7" w:rsidRDefault="00FE2366" w:rsidP="00185C34">
      <w:pPr>
        <w:pStyle w:val="ListParagraph"/>
        <w:jc w:val="both"/>
        <w:rPr>
          <w:rFonts w:ascii="Arial" w:hAnsi="Arial" w:cs="Arial"/>
          <w:sz w:val="24"/>
          <w:szCs w:val="24"/>
        </w:rPr>
      </w:pPr>
      <w:r w:rsidRPr="00FE2366">
        <w:rPr>
          <w:rFonts w:ascii="Arial" w:hAnsi="Arial" w:cs="Arial"/>
          <w:sz w:val="24"/>
          <w:szCs w:val="24"/>
        </w:rPr>
        <w:t>I</w:t>
      </w:r>
      <w:r w:rsidR="00580851">
        <w:rPr>
          <w:rFonts w:ascii="Arial" w:eastAsia="Times New Roman" w:hAnsi="Arial" w:cs="Arial"/>
          <w:bCs/>
          <w:color w:val="000000"/>
          <w:sz w:val="24"/>
          <w:szCs w:val="24"/>
          <w:bdr w:val="none" w:sz="0" w:space="0" w:color="auto" w:frame="1"/>
          <w:lang w:eastAsia="en-PH"/>
        </w:rPr>
        <w:t>/We</w:t>
      </w:r>
      <w:r w:rsidRPr="00FE2366">
        <w:rPr>
          <w:rFonts w:ascii="Arial" w:hAnsi="Arial" w:cs="Arial"/>
          <w:sz w:val="24"/>
          <w:szCs w:val="24"/>
        </w:rPr>
        <w:t xml:space="preserve"> </w:t>
      </w:r>
      <w:r w:rsidR="00E4316C">
        <w:rPr>
          <w:rFonts w:ascii="Arial" w:hAnsi="Arial" w:cs="Arial"/>
          <w:sz w:val="24"/>
          <w:szCs w:val="24"/>
        </w:rPr>
        <w:t>[Name]</w:t>
      </w:r>
      <w:r w:rsidR="00580851">
        <w:rPr>
          <w:rFonts w:ascii="Arial" w:hAnsi="Arial" w:cs="Arial"/>
          <w:sz w:val="24"/>
          <w:szCs w:val="24"/>
        </w:rPr>
        <w:t>,</w:t>
      </w:r>
      <w:r w:rsidRPr="00FE2366">
        <w:rPr>
          <w:rFonts w:ascii="Arial" w:hAnsi="Arial" w:cs="Arial"/>
          <w:sz w:val="24"/>
          <w:szCs w:val="24"/>
        </w:rPr>
        <w:t>_________________________________,</w:t>
      </w:r>
      <w:r w:rsidR="00E4316C">
        <w:rPr>
          <w:rFonts w:ascii="Arial" w:hAnsi="Arial" w:cs="Arial"/>
          <w:sz w:val="24"/>
          <w:szCs w:val="24"/>
        </w:rPr>
        <w:t xml:space="preserve"> </w:t>
      </w:r>
      <w:r w:rsidRPr="00FE2366">
        <w:rPr>
          <w:rFonts w:ascii="Arial" w:hAnsi="Arial" w:cs="Arial"/>
          <w:sz w:val="24"/>
          <w:szCs w:val="24"/>
        </w:rPr>
        <w:t>of</w:t>
      </w:r>
      <w:r w:rsidR="00E4316C">
        <w:rPr>
          <w:rFonts w:ascii="Arial" w:hAnsi="Arial" w:cs="Arial"/>
          <w:sz w:val="24"/>
          <w:szCs w:val="24"/>
        </w:rPr>
        <w:t xml:space="preserve"> </w:t>
      </w:r>
      <w:r w:rsidRPr="00FE2366">
        <w:rPr>
          <w:rFonts w:ascii="Arial" w:hAnsi="Arial" w:cs="Arial"/>
          <w:sz w:val="24"/>
          <w:szCs w:val="24"/>
        </w:rPr>
        <w:t>legal age,</w:t>
      </w:r>
      <w:r w:rsidR="00E4316C">
        <w:rPr>
          <w:rFonts w:ascii="Arial" w:hAnsi="Arial" w:cs="Arial"/>
          <w:sz w:val="24"/>
          <w:szCs w:val="24"/>
        </w:rPr>
        <w:t xml:space="preserve"> [Citizenship]_________, [Civil status]</w:t>
      </w:r>
      <w:r w:rsidRPr="00FE2366">
        <w:rPr>
          <w:rFonts w:ascii="Arial" w:hAnsi="Arial" w:cs="Arial"/>
          <w:sz w:val="24"/>
          <w:szCs w:val="24"/>
        </w:rPr>
        <w:t xml:space="preserve">_______, and a resident of _________________________________________________________________________________________________________, </w:t>
      </w:r>
      <w:r w:rsidR="00BE26EF">
        <w:rPr>
          <w:rFonts w:ascii="Arial" w:hAnsi="Arial" w:cs="Arial"/>
          <w:sz w:val="24"/>
          <w:szCs w:val="24"/>
        </w:rPr>
        <w:t>respectfully</w:t>
      </w:r>
      <w:r w:rsidRPr="00FE2366">
        <w:rPr>
          <w:rFonts w:ascii="Arial" w:hAnsi="Arial" w:cs="Arial"/>
          <w:sz w:val="24"/>
          <w:szCs w:val="24"/>
        </w:rPr>
        <w:t xml:space="preserve"> state</w:t>
      </w:r>
      <w:r w:rsidR="00BE26EF">
        <w:rPr>
          <w:rFonts w:ascii="Arial" w:hAnsi="Arial" w:cs="Arial"/>
          <w:sz w:val="24"/>
          <w:szCs w:val="24"/>
        </w:rPr>
        <w:t>s that</w:t>
      </w:r>
      <w:r w:rsidRPr="00FE2366">
        <w:rPr>
          <w:rFonts w:ascii="Arial" w:hAnsi="Arial" w:cs="Arial"/>
          <w:sz w:val="24"/>
          <w:szCs w:val="24"/>
        </w:rPr>
        <w:t xml:space="preserve">: </w:t>
      </w:r>
    </w:p>
    <w:p w14:paraId="41AB5E03" w14:textId="77777777" w:rsidR="00185C34" w:rsidRDefault="00185C34" w:rsidP="00185C34">
      <w:pPr>
        <w:pStyle w:val="ListParagraph"/>
        <w:jc w:val="both"/>
        <w:rPr>
          <w:rFonts w:ascii="Arial" w:hAnsi="Arial" w:cs="Arial"/>
          <w:sz w:val="24"/>
          <w:szCs w:val="24"/>
        </w:rPr>
      </w:pPr>
    </w:p>
    <w:p w14:paraId="664279F8" w14:textId="50C2BCF5" w:rsidR="00BB6FC7" w:rsidRDefault="00BB6FC7" w:rsidP="00BB6FC7">
      <w:pPr>
        <w:pStyle w:val="ListParagraph"/>
        <w:numPr>
          <w:ilvl w:val="0"/>
          <w:numId w:val="4"/>
        </w:numPr>
        <w:jc w:val="both"/>
        <w:rPr>
          <w:rFonts w:ascii="Arial" w:hAnsi="Arial" w:cs="Arial"/>
          <w:sz w:val="24"/>
          <w:szCs w:val="24"/>
        </w:rPr>
      </w:pPr>
      <w:r w:rsidRPr="00BB6FC7">
        <w:rPr>
          <w:rFonts w:ascii="Arial" w:hAnsi="Arial" w:cs="Arial"/>
          <w:sz w:val="24"/>
          <w:szCs w:val="24"/>
        </w:rPr>
        <w:t>I</w:t>
      </w:r>
      <w:r w:rsidR="00AA596C">
        <w:rPr>
          <w:rFonts w:ascii="Arial" w:eastAsia="Times New Roman" w:hAnsi="Arial" w:cs="Arial"/>
          <w:bCs/>
          <w:color w:val="000000"/>
          <w:sz w:val="24"/>
          <w:szCs w:val="24"/>
          <w:bdr w:val="none" w:sz="0" w:space="0" w:color="auto" w:frame="1"/>
          <w:lang w:eastAsia="en-PH"/>
        </w:rPr>
        <w:t>/We</w:t>
      </w:r>
      <w:r w:rsidRPr="00BB6FC7">
        <w:rPr>
          <w:rFonts w:ascii="Arial" w:hAnsi="Arial" w:cs="Arial"/>
          <w:sz w:val="24"/>
          <w:szCs w:val="24"/>
        </w:rPr>
        <w:t xml:space="preserve"> have caused this Complaint to be prepared; and that I</w:t>
      </w:r>
      <w:r w:rsidR="00AA596C">
        <w:rPr>
          <w:rFonts w:ascii="Arial" w:eastAsia="Times New Roman" w:hAnsi="Arial" w:cs="Arial"/>
          <w:bCs/>
          <w:color w:val="000000"/>
          <w:sz w:val="24"/>
          <w:szCs w:val="24"/>
          <w:bdr w:val="none" w:sz="0" w:space="0" w:color="auto" w:frame="1"/>
          <w:lang w:eastAsia="en-PH"/>
        </w:rPr>
        <w:t>/We</w:t>
      </w:r>
      <w:r w:rsidRPr="00BB6FC7">
        <w:rPr>
          <w:rFonts w:ascii="Arial" w:hAnsi="Arial" w:cs="Arial"/>
          <w:sz w:val="24"/>
          <w:szCs w:val="24"/>
        </w:rPr>
        <w:t xml:space="preserve"> have read and understood its contents which are true and correct of my own personal knowledge and/or based on authentic records.</w:t>
      </w:r>
    </w:p>
    <w:p w14:paraId="1F4E19FA" w14:textId="77777777" w:rsidR="00BB6FC7" w:rsidRDefault="00BB6FC7" w:rsidP="00BB6FC7">
      <w:pPr>
        <w:pStyle w:val="ListParagraph"/>
        <w:jc w:val="both"/>
        <w:rPr>
          <w:rFonts w:ascii="Arial" w:hAnsi="Arial" w:cs="Arial"/>
          <w:sz w:val="24"/>
          <w:szCs w:val="24"/>
        </w:rPr>
      </w:pPr>
    </w:p>
    <w:p w14:paraId="12476177" w14:textId="2F9E9DA8" w:rsidR="00BB6FC7" w:rsidRPr="00BB6FC7" w:rsidRDefault="00BB6FC7" w:rsidP="00BB6FC7">
      <w:pPr>
        <w:pStyle w:val="ListParagraph"/>
        <w:numPr>
          <w:ilvl w:val="0"/>
          <w:numId w:val="4"/>
        </w:numPr>
        <w:jc w:val="both"/>
        <w:rPr>
          <w:rFonts w:ascii="Arial" w:hAnsi="Arial" w:cs="Arial"/>
          <w:sz w:val="24"/>
          <w:szCs w:val="24"/>
        </w:rPr>
      </w:pPr>
      <w:r w:rsidRPr="00BB6FC7">
        <w:rPr>
          <w:rFonts w:ascii="Arial" w:hAnsi="Arial" w:cs="Arial"/>
          <w:sz w:val="24"/>
          <w:szCs w:val="24"/>
        </w:rPr>
        <w:t>That I</w:t>
      </w:r>
      <w:r w:rsidR="00AA596C">
        <w:rPr>
          <w:rFonts w:ascii="Arial" w:eastAsia="Times New Roman" w:hAnsi="Arial" w:cs="Arial"/>
          <w:bCs/>
          <w:color w:val="000000"/>
          <w:sz w:val="24"/>
          <w:szCs w:val="24"/>
          <w:bdr w:val="none" w:sz="0" w:space="0" w:color="auto" w:frame="1"/>
          <w:lang w:eastAsia="en-PH"/>
        </w:rPr>
        <w:t>/We</w:t>
      </w:r>
      <w:r w:rsidRPr="00BB6FC7">
        <w:rPr>
          <w:rFonts w:ascii="Arial" w:hAnsi="Arial" w:cs="Arial"/>
          <w:sz w:val="24"/>
          <w:szCs w:val="24"/>
        </w:rPr>
        <w:t xml:space="preserve"> have not commenced any action or proceeding involving the same issues in the Supreme Court, the Court of Appeals or any other tribunal or agency; that to the best of my knowledge, no such action or proceeding is pending in the Supreme Court, the Court of Appeals or any tribunal or agency, and that, if I</w:t>
      </w:r>
      <w:r w:rsidR="00AA596C">
        <w:rPr>
          <w:rFonts w:ascii="Arial" w:eastAsia="Times New Roman" w:hAnsi="Arial" w:cs="Arial"/>
          <w:bCs/>
          <w:color w:val="000000"/>
          <w:sz w:val="24"/>
          <w:szCs w:val="24"/>
          <w:bdr w:val="none" w:sz="0" w:space="0" w:color="auto" w:frame="1"/>
          <w:lang w:eastAsia="en-PH"/>
        </w:rPr>
        <w:t>/We</w:t>
      </w:r>
      <w:r w:rsidRPr="00BB6FC7">
        <w:rPr>
          <w:rFonts w:ascii="Arial" w:hAnsi="Arial" w:cs="Arial"/>
          <w:sz w:val="24"/>
          <w:szCs w:val="24"/>
        </w:rPr>
        <w:t xml:space="preserve"> should learn thereafter that a similar action or proceeding has been filed or is pending before these courts or tribunal, or agency, I</w:t>
      </w:r>
      <w:r w:rsidR="00AA596C">
        <w:rPr>
          <w:rFonts w:ascii="Arial" w:eastAsia="Times New Roman" w:hAnsi="Arial" w:cs="Arial"/>
          <w:bCs/>
          <w:color w:val="000000"/>
          <w:sz w:val="24"/>
          <w:szCs w:val="24"/>
          <w:bdr w:val="none" w:sz="0" w:space="0" w:color="auto" w:frame="1"/>
          <w:lang w:eastAsia="en-PH"/>
        </w:rPr>
        <w:t>/We</w:t>
      </w:r>
      <w:r w:rsidRPr="00BB6FC7">
        <w:rPr>
          <w:rFonts w:ascii="Arial" w:hAnsi="Arial" w:cs="Arial"/>
          <w:sz w:val="24"/>
          <w:szCs w:val="24"/>
        </w:rPr>
        <w:t xml:space="preserve"> undertake to report that fact to the Court within five (5) days from knowledge thereof.</w:t>
      </w:r>
    </w:p>
    <w:p w14:paraId="5772DD4F" w14:textId="77777777" w:rsidR="00FE2366" w:rsidRDefault="00FE2366" w:rsidP="00BB6FC7">
      <w:pPr>
        <w:pStyle w:val="ListParagraph"/>
        <w:jc w:val="both"/>
        <w:rPr>
          <w:rFonts w:ascii="Arial" w:hAnsi="Arial" w:cs="Arial"/>
          <w:sz w:val="24"/>
          <w:szCs w:val="24"/>
        </w:rPr>
      </w:pPr>
    </w:p>
    <w:p w14:paraId="6CA0F9B0" w14:textId="77777777" w:rsidR="00FE2366" w:rsidRDefault="00FE2366" w:rsidP="004C3249">
      <w:pPr>
        <w:pStyle w:val="ListParagraph"/>
        <w:jc w:val="both"/>
        <w:rPr>
          <w:rFonts w:ascii="Arial" w:hAnsi="Arial" w:cs="Arial"/>
          <w:sz w:val="24"/>
          <w:szCs w:val="24"/>
        </w:rPr>
      </w:pPr>
    </w:p>
    <w:p w14:paraId="7697B48B" w14:textId="28806D99" w:rsidR="00FE2366" w:rsidRDefault="00FE2366" w:rsidP="004C3249">
      <w:pPr>
        <w:pStyle w:val="ListParagraph"/>
        <w:jc w:val="both"/>
        <w:rPr>
          <w:rFonts w:ascii="Arial" w:hAnsi="Arial" w:cs="Arial"/>
          <w:sz w:val="24"/>
          <w:szCs w:val="24"/>
        </w:rPr>
      </w:pPr>
      <w:r w:rsidRPr="00FE2366">
        <w:rPr>
          <w:rFonts w:ascii="Arial" w:hAnsi="Arial" w:cs="Arial"/>
          <w:sz w:val="24"/>
          <w:szCs w:val="24"/>
        </w:rPr>
        <w:t>IN WITNESS WHEREOF, I</w:t>
      </w:r>
      <w:r w:rsidR="003F43FB">
        <w:rPr>
          <w:rFonts w:ascii="Arial" w:eastAsia="Times New Roman" w:hAnsi="Arial" w:cs="Arial"/>
          <w:bCs/>
          <w:color w:val="000000"/>
          <w:sz w:val="24"/>
          <w:szCs w:val="24"/>
          <w:bdr w:val="none" w:sz="0" w:space="0" w:color="auto" w:frame="1"/>
          <w:lang w:eastAsia="en-PH"/>
        </w:rPr>
        <w:t>/We</w:t>
      </w:r>
      <w:r w:rsidRPr="00FE2366">
        <w:rPr>
          <w:rFonts w:ascii="Arial" w:hAnsi="Arial" w:cs="Arial"/>
          <w:sz w:val="24"/>
          <w:szCs w:val="24"/>
        </w:rPr>
        <w:t xml:space="preserve"> have hereunto set my hand this ___________ day of _____________________, 20_____. </w:t>
      </w:r>
    </w:p>
    <w:p w14:paraId="34F63002" w14:textId="77777777" w:rsidR="00FE2366" w:rsidRDefault="00FE2366" w:rsidP="004C3249">
      <w:pPr>
        <w:pStyle w:val="ListParagraph"/>
        <w:jc w:val="both"/>
        <w:rPr>
          <w:rFonts w:ascii="Arial" w:hAnsi="Arial" w:cs="Arial"/>
          <w:sz w:val="24"/>
          <w:szCs w:val="24"/>
        </w:rPr>
      </w:pPr>
    </w:p>
    <w:p w14:paraId="639C8BC6" w14:textId="77777777" w:rsidR="00185C34" w:rsidRDefault="00185C34" w:rsidP="00FE2366">
      <w:pPr>
        <w:pStyle w:val="ListParagraph"/>
        <w:jc w:val="center"/>
        <w:rPr>
          <w:rFonts w:ascii="Arial" w:hAnsi="Arial" w:cs="Arial"/>
          <w:sz w:val="24"/>
          <w:szCs w:val="24"/>
        </w:rPr>
      </w:pPr>
    </w:p>
    <w:p w14:paraId="07AB1CF9" w14:textId="77777777" w:rsidR="007A31BB" w:rsidRDefault="007A31BB" w:rsidP="00FE2366">
      <w:pPr>
        <w:pStyle w:val="ListParagraph"/>
        <w:jc w:val="center"/>
        <w:rPr>
          <w:rFonts w:ascii="Arial" w:hAnsi="Arial" w:cs="Arial"/>
          <w:sz w:val="24"/>
          <w:szCs w:val="24"/>
        </w:rPr>
      </w:pPr>
    </w:p>
    <w:p w14:paraId="4A834177" w14:textId="77777777" w:rsidR="00FE2366" w:rsidRDefault="00FE2366" w:rsidP="00FE2366">
      <w:pPr>
        <w:pStyle w:val="ListParagraph"/>
        <w:jc w:val="center"/>
        <w:rPr>
          <w:rFonts w:ascii="Arial" w:hAnsi="Arial" w:cs="Arial"/>
          <w:sz w:val="24"/>
          <w:szCs w:val="24"/>
        </w:rPr>
      </w:pPr>
      <w:r w:rsidRPr="00FE2366">
        <w:rPr>
          <w:rFonts w:ascii="Arial" w:hAnsi="Arial" w:cs="Arial"/>
          <w:sz w:val="24"/>
          <w:szCs w:val="24"/>
        </w:rPr>
        <w:t>_____________________________</w:t>
      </w:r>
    </w:p>
    <w:p w14:paraId="2873573C" w14:textId="5C45F852" w:rsidR="00FE2366" w:rsidRDefault="00FE2366" w:rsidP="00FE2366">
      <w:pPr>
        <w:pStyle w:val="ListParagraph"/>
        <w:jc w:val="center"/>
        <w:rPr>
          <w:rFonts w:ascii="Arial" w:hAnsi="Arial" w:cs="Arial"/>
          <w:sz w:val="24"/>
          <w:szCs w:val="24"/>
        </w:rPr>
      </w:pPr>
      <w:r w:rsidRPr="00FE2366">
        <w:rPr>
          <w:rFonts w:ascii="Arial" w:hAnsi="Arial" w:cs="Arial"/>
          <w:sz w:val="24"/>
          <w:szCs w:val="24"/>
        </w:rPr>
        <w:t>Affiant</w:t>
      </w:r>
      <w:r w:rsidR="00053CBA">
        <w:rPr>
          <w:rFonts w:ascii="Arial" w:hAnsi="Arial" w:cs="Arial"/>
          <w:sz w:val="24"/>
          <w:szCs w:val="24"/>
        </w:rPr>
        <w:t>/s</w:t>
      </w:r>
      <w:bookmarkStart w:id="1" w:name="_GoBack"/>
      <w:bookmarkEnd w:id="1"/>
    </w:p>
    <w:p w14:paraId="6BE66CF0" w14:textId="77777777" w:rsidR="00185C34" w:rsidRDefault="00185C34" w:rsidP="00FE2366">
      <w:pPr>
        <w:pStyle w:val="ListParagraph"/>
        <w:jc w:val="center"/>
        <w:rPr>
          <w:rFonts w:ascii="Arial" w:hAnsi="Arial" w:cs="Arial"/>
          <w:sz w:val="24"/>
          <w:szCs w:val="24"/>
        </w:rPr>
      </w:pPr>
    </w:p>
    <w:p w14:paraId="01EE32B8" w14:textId="77777777" w:rsidR="00FE2366" w:rsidRDefault="00FE2366" w:rsidP="004C3249">
      <w:pPr>
        <w:pStyle w:val="ListParagraph"/>
        <w:jc w:val="both"/>
        <w:rPr>
          <w:rFonts w:ascii="Arial" w:hAnsi="Arial" w:cs="Arial"/>
          <w:sz w:val="24"/>
          <w:szCs w:val="24"/>
        </w:rPr>
      </w:pPr>
    </w:p>
    <w:p w14:paraId="2A1C7651" w14:textId="77777777" w:rsidR="007A31BB" w:rsidRDefault="007A31BB" w:rsidP="004C3249">
      <w:pPr>
        <w:pStyle w:val="ListParagraph"/>
        <w:jc w:val="both"/>
        <w:rPr>
          <w:rFonts w:ascii="Arial" w:hAnsi="Arial" w:cs="Arial"/>
          <w:sz w:val="24"/>
          <w:szCs w:val="24"/>
        </w:rPr>
      </w:pPr>
    </w:p>
    <w:p w14:paraId="20F3C11F" w14:textId="77777777" w:rsidR="007A31BB" w:rsidRDefault="007A31BB" w:rsidP="004C3249">
      <w:pPr>
        <w:pStyle w:val="ListParagraph"/>
        <w:jc w:val="both"/>
        <w:rPr>
          <w:rFonts w:ascii="Arial" w:hAnsi="Arial" w:cs="Arial"/>
          <w:sz w:val="24"/>
          <w:szCs w:val="24"/>
        </w:rPr>
      </w:pPr>
    </w:p>
    <w:p w14:paraId="42447583" w14:textId="77777777" w:rsidR="007A31BB" w:rsidRDefault="007A31BB" w:rsidP="004C3249">
      <w:pPr>
        <w:pStyle w:val="ListParagraph"/>
        <w:jc w:val="both"/>
        <w:rPr>
          <w:rFonts w:ascii="Arial" w:hAnsi="Arial" w:cs="Arial"/>
          <w:sz w:val="24"/>
          <w:szCs w:val="24"/>
        </w:rPr>
      </w:pPr>
    </w:p>
    <w:p w14:paraId="575D05B8" w14:textId="77777777" w:rsidR="00FE2366" w:rsidRDefault="00FE2366" w:rsidP="004C3249">
      <w:pPr>
        <w:pStyle w:val="ListParagraph"/>
        <w:jc w:val="both"/>
        <w:rPr>
          <w:rFonts w:ascii="Arial" w:hAnsi="Arial" w:cs="Arial"/>
          <w:sz w:val="24"/>
          <w:szCs w:val="24"/>
        </w:rPr>
      </w:pPr>
      <w:r w:rsidRPr="00FE2366">
        <w:rPr>
          <w:rFonts w:ascii="Arial" w:hAnsi="Arial" w:cs="Arial"/>
          <w:sz w:val="24"/>
          <w:szCs w:val="24"/>
        </w:rPr>
        <w:t>SUBSCRIBED AND SWORN to before me this _________</w:t>
      </w:r>
      <w:r w:rsidR="006F326B">
        <w:rPr>
          <w:rFonts w:ascii="Arial" w:hAnsi="Arial" w:cs="Arial"/>
          <w:sz w:val="24"/>
          <w:szCs w:val="24"/>
        </w:rPr>
        <w:t xml:space="preserve"> </w:t>
      </w:r>
      <w:r w:rsidRPr="00FE2366">
        <w:rPr>
          <w:rFonts w:ascii="Arial" w:hAnsi="Arial" w:cs="Arial"/>
          <w:sz w:val="24"/>
          <w:szCs w:val="24"/>
        </w:rPr>
        <w:t>day of ______________, 20____</w:t>
      </w:r>
      <w:r w:rsidR="006F326B" w:rsidRPr="006F326B">
        <w:rPr>
          <w:rFonts w:ascii="Arial" w:hAnsi="Arial" w:cs="Arial"/>
          <w:sz w:val="24"/>
          <w:szCs w:val="24"/>
        </w:rPr>
        <w:t>, after exhibiting to me his</w:t>
      </w:r>
      <w:r w:rsidR="006F326B">
        <w:rPr>
          <w:rFonts w:ascii="Arial" w:hAnsi="Arial" w:cs="Arial"/>
          <w:sz w:val="24"/>
          <w:szCs w:val="24"/>
        </w:rPr>
        <w:t>/her</w:t>
      </w:r>
      <w:r w:rsidR="006F326B" w:rsidRPr="006F326B">
        <w:rPr>
          <w:rFonts w:ascii="Arial" w:hAnsi="Arial" w:cs="Arial"/>
          <w:sz w:val="24"/>
          <w:szCs w:val="24"/>
        </w:rPr>
        <w:t xml:space="preserve"> </w:t>
      </w:r>
      <w:r w:rsidR="006F326B" w:rsidRPr="00FE2366">
        <w:rPr>
          <w:rFonts w:ascii="Arial" w:hAnsi="Arial" w:cs="Arial"/>
          <w:sz w:val="24"/>
          <w:szCs w:val="24"/>
        </w:rPr>
        <w:t>______________</w:t>
      </w:r>
      <w:r w:rsidR="006F326B">
        <w:rPr>
          <w:rFonts w:ascii="Arial" w:hAnsi="Arial" w:cs="Arial"/>
          <w:sz w:val="24"/>
          <w:szCs w:val="24"/>
        </w:rPr>
        <w:t xml:space="preserve"> [</w:t>
      </w:r>
      <w:r w:rsidR="006F326B" w:rsidRPr="006F326B">
        <w:rPr>
          <w:rFonts w:ascii="Arial" w:hAnsi="Arial" w:cs="Arial"/>
          <w:sz w:val="24"/>
          <w:szCs w:val="24"/>
        </w:rPr>
        <w:t xml:space="preserve">Government Issued </w:t>
      </w:r>
      <w:r w:rsidR="006F326B">
        <w:rPr>
          <w:rFonts w:ascii="Arial" w:hAnsi="Arial" w:cs="Arial"/>
          <w:sz w:val="24"/>
          <w:szCs w:val="24"/>
        </w:rPr>
        <w:t xml:space="preserve">ID] </w:t>
      </w:r>
      <w:r w:rsidR="006F326B" w:rsidRPr="006F326B">
        <w:rPr>
          <w:rFonts w:ascii="Arial" w:hAnsi="Arial" w:cs="Arial"/>
          <w:sz w:val="24"/>
          <w:szCs w:val="24"/>
        </w:rPr>
        <w:t xml:space="preserve">with No. </w:t>
      </w:r>
      <w:r w:rsidR="006F326B">
        <w:rPr>
          <w:rFonts w:ascii="Arial" w:hAnsi="Arial" w:cs="Arial"/>
          <w:sz w:val="24"/>
          <w:szCs w:val="24"/>
        </w:rPr>
        <w:t>________ [ID Number]</w:t>
      </w:r>
      <w:r w:rsidR="006F326B" w:rsidRPr="006F326B">
        <w:rPr>
          <w:rFonts w:ascii="Arial" w:hAnsi="Arial" w:cs="Arial"/>
          <w:sz w:val="24"/>
          <w:szCs w:val="24"/>
        </w:rPr>
        <w:t xml:space="preserve"> issued on </w:t>
      </w:r>
      <w:r w:rsidR="006F326B" w:rsidRPr="00FE2366">
        <w:rPr>
          <w:rFonts w:ascii="Arial" w:hAnsi="Arial" w:cs="Arial"/>
          <w:sz w:val="24"/>
          <w:szCs w:val="24"/>
        </w:rPr>
        <w:t>______________</w:t>
      </w:r>
      <w:r w:rsidR="006F326B">
        <w:rPr>
          <w:rFonts w:ascii="Arial" w:hAnsi="Arial" w:cs="Arial"/>
          <w:sz w:val="24"/>
          <w:szCs w:val="24"/>
        </w:rPr>
        <w:t xml:space="preserve"> [Issue Date of ID]</w:t>
      </w:r>
      <w:r w:rsidR="006F326B" w:rsidRPr="006F326B">
        <w:rPr>
          <w:rFonts w:ascii="Arial" w:hAnsi="Arial" w:cs="Arial"/>
          <w:sz w:val="24"/>
          <w:szCs w:val="24"/>
        </w:rPr>
        <w:t xml:space="preserve"> as competent evidence of his identity.</w:t>
      </w:r>
    </w:p>
    <w:p w14:paraId="26B14999" w14:textId="77777777" w:rsidR="00FE2366" w:rsidRDefault="00FE2366" w:rsidP="004C3249">
      <w:pPr>
        <w:pStyle w:val="ListParagraph"/>
        <w:jc w:val="both"/>
        <w:rPr>
          <w:rFonts w:ascii="Arial" w:hAnsi="Arial" w:cs="Arial"/>
          <w:sz w:val="24"/>
          <w:szCs w:val="24"/>
        </w:rPr>
      </w:pPr>
    </w:p>
    <w:p w14:paraId="7A613FAE" w14:textId="77777777" w:rsidR="005252D1" w:rsidRDefault="005252D1" w:rsidP="005252D1">
      <w:pPr>
        <w:pStyle w:val="ListParagraph"/>
        <w:ind w:left="5040" w:firstLine="720"/>
        <w:jc w:val="center"/>
        <w:rPr>
          <w:rFonts w:ascii="Arial" w:hAnsi="Arial" w:cs="Arial"/>
          <w:sz w:val="24"/>
          <w:szCs w:val="24"/>
        </w:rPr>
      </w:pPr>
    </w:p>
    <w:p w14:paraId="7FD4F2E3" w14:textId="77777777" w:rsidR="005252D1" w:rsidRDefault="005252D1" w:rsidP="005252D1">
      <w:pPr>
        <w:pStyle w:val="ListParagraph"/>
        <w:ind w:left="5040" w:firstLine="720"/>
        <w:jc w:val="center"/>
        <w:rPr>
          <w:rFonts w:ascii="Arial" w:hAnsi="Arial" w:cs="Arial"/>
          <w:sz w:val="24"/>
          <w:szCs w:val="24"/>
        </w:rPr>
      </w:pPr>
    </w:p>
    <w:p w14:paraId="2776F843" w14:textId="77777777" w:rsidR="007A31BB" w:rsidRDefault="007A31BB" w:rsidP="005252D1">
      <w:pPr>
        <w:pStyle w:val="ListParagraph"/>
        <w:ind w:left="5040" w:firstLine="720"/>
        <w:jc w:val="center"/>
        <w:rPr>
          <w:rFonts w:ascii="Arial" w:hAnsi="Arial" w:cs="Arial"/>
          <w:sz w:val="24"/>
          <w:szCs w:val="24"/>
        </w:rPr>
      </w:pPr>
      <w:r w:rsidRPr="00FE2366">
        <w:rPr>
          <w:rFonts w:ascii="Arial" w:hAnsi="Arial" w:cs="Arial"/>
          <w:sz w:val="24"/>
          <w:szCs w:val="24"/>
        </w:rPr>
        <w:t>NOTARY PUBLIC</w:t>
      </w:r>
    </w:p>
    <w:p w14:paraId="1A1ED751" w14:textId="77777777" w:rsidR="007A31BB" w:rsidRDefault="007A31BB" w:rsidP="004C3249">
      <w:pPr>
        <w:pStyle w:val="ListParagraph"/>
        <w:jc w:val="both"/>
        <w:rPr>
          <w:rFonts w:ascii="Arial" w:hAnsi="Arial" w:cs="Arial"/>
          <w:sz w:val="24"/>
          <w:szCs w:val="24"/>
        </w:rPr>
      </w:pPr>
    </w:p>
    <w:p w14:paraId="2C370203" w14:textId="77777777" w:rsidR="007A31BB" w:rsidRDefault="007A31BB" w:rsidP="004C3249">
      <w:pPr>
        <w:pStyle w:val="ListParagraph"/>
        <w:jc w:val="both"/>
        <w:rPr>
          <w:rFonts w:ascii="Arial" w:hAnsi="Arial" w:cs="Arial"/>
          <w:sz w:val="24"/>
          <w:szCs w:val="24"/>
        </w:rPr>
      </w:pPr>
    </w:p>
    <w:p w14:paraId="555500C9" w14:textId="77777777" w:rsidR="007A31BB" w:rsidRDefault="007A31BB" w:rsidP="004C3249">
      <w:pPr>
        <w:pStyle w:val="ListParagraph"/>
        <w:jc w:val="both"/>
        <w:rPr>
          <w:rFonts w:ascii="Arial" w:hAnsi="Arial" w:cs="Arial"/>
          <w:sz w:val="24"/>
          <w:szCs w:val="24"/>
        </w:rPr>
      </w:pPr>
    </w:p>
    <w:p w14:paraId="390BF4BD" w14:textId="77777777" w:rsidR="007A31BB" w:rsidRDefault="007A31BB" w:rsidP="004C3249">
      <w:pPr>
        <w:pStyle w:val="ListParagraph"/>
        <w:jc w:val="both"/>
        <w:rPr>
          <w:rFonts w:ascii="Arial" w:hAnsi="Arial" w:cs="Arial"/>
          <w:sz w:val="24"/>
          <w:szCs w:val="24"/>
        </w:rPr>
      </w:pPr>
    </w:p>
    <w:p w14:paraId="1AB8C8B6" w14:textId="77777777" w:rsidR="007A31BB" w:rsidRDefault="007A31BB" w:rsidP="004C3249">
      <w:pPr>
        <w:pStyle w:val="ListParagraph"/>
        <w:jc w:val="both"/>
        <w:rPr>
          <w:rFonts w:ascii="Arial" w:hAnsi="Arial" w:cs="Arial"/>
          <w:sz w:val="24"/>
          <w:szCs w:val="24"/>
        </w:rPr>
      </w:pPr>
    </w:p>
    <w:p w14:paraId="3DF89D9F" w14:textId="77777777" w:rsidR="005252D1" w:rsidRDefault="005252D1" w:rsidP="004C3249">
      <w:pPr>
        <w:pStyle w:val="ListParagraph"/>
        <w:jc w:val="both"/>
        <w:rPr>
          <w:rFonts w:ascii="Arial" w:hAnsi="Arial" w:cs="Arial"/>
          <w:sz w:val="24"/>
          <w:szCs w:val="24"/>
        </w:rPr>
      </w:pPr>
    </w:p>
    <w:p w14:paraId="05C3BCC0" w14:textId="77777777" w:rsidR="005252D1" w:rsidRDefault="005252D1" w:rsidP="004C3249">
      <w:pPr>
        <w:pStyle w:val="ListParagraph"/>
        <w:jc w:val="both"/>
        <w:rPr>
          <w:rFonts w:ascii="Arial" w:hAnsi="Arial" w:cs="Arial"/>
          <w:sz w:val="24"/>
          <w:szCs w:val="24"/>
        </w:rPr>
      </w:pPr>
    </w:p>
    <w:p w14:paraId="412CB903" w14:textId="77777777" w:rsidR="005252D1" w:rsidRDefault="005252D1" w:rsidP="004C3249">
      <w:pPr>
        <w:pStyle w:val="ListParagraph"/>
        <w:jc w:val="both"/>
        <w:rPr>
          <w:rFonts w:ascii="Arial" w:hAnsi="Arial" w:cs="Arial"/>
          <w:sz w:val="24"/>
          <w:szCs w:val="24"/>
        </w:rPr>
      </w:pPr>
    </w:p>
    <w:p w14:paraId="6BC288D2" w14:textId="77777777" w:rsidR="005252D1" w:rsidRDefault="005252D1" w:rsidP="004C3249">
      <w:pPr>
        <w:pStyle w:val="ListParagraph"/>
        <w:jc w:val="both"/>
        <w:rPr>
          <w:rFonts w:ascii="Arial" w:hAnsi="Arial" w:cs="Arial"/>
          <w:sz w:val="24"/>
          <w:szCs w:val="24"/>
        </w:rPr>
      </w:pPr>
    </w:p>
    <w:p w14:paraId="2107CD3D" w14:textId="77777777" w:rsidR="005252D1" w:rsidRDefault="005252D1" w:rsidP="004C3249">
      <w:pPr>
        <w:pStyle w:val="ListParagraph"/>
        <w:jc w:val="both"/>
        <w:rPr>
          <w:rFonts w:ascii="Arial" w:hAnsi="Arial" w:cs="Arial"/>
          <w:sz w:val="24"/>
          <w:szCs w:val="24"/>
        </w:rPr>
      </w:pPr>
    </w:p>
    <w:p w14:paraId="435954D5" w14:textId="77777777" w:rsidR="005252D1" w:rsidRDefault="005252D1" w:rsidP="004C3249">
      <w:pPr>
        <w:pStyle w:val="ListParagraph"/>
        <w:jc w:val="both"/>
        <w:rPr>
          <w:rFonts w:ascii="Arial" w:hAnsi="Arial" w:cs="Arial"/>
          <w:sz w:val="24"/>
          <w:szCs w:val="24"/>
        </w:rPr>
      </w:pPr>
    </w:p>
    <w:p w14:paraId="551847A5" w14:textId="77777777" w:rsidR="007A31BB" w:rsidRDefault="007A31BB" w:rsidP="004C3249">
      <w:pPr>
        <w:pStyle w:val="ListParagraph"/>
        <w:jc w:val="both"/>
        <w:rPr>
          <w:rFonts w:ascii="Arial" w:hAnsi="Arial" w:cs="Arial"/>
          <w:sz w:val="24"/>
          <w:szCs w:val="24"/>
        </w:rPr>
      </w:pPr>
    </w:p>
    <w:p w14:paraId="1F815DBC" w14:textId="77777777" w:rsidR="00FE2366" w:rsidRDefault="00885455" w:rsidP="004C3249">
      <w:pPr>
        <w:pStyle w:val="ListParagraph"/>
        <w:jc w:val="both"/>
        <w:rPr>
          <w:rFonts w:ascii="Arial" w:hAnsi="Arial" w:cs="Arial"/>
          <w:sz w:val="24"/>
          <w:szCs w:val="24"/>
        </w:rPr>
      </w:pPr>
      <w:r>
        <w:rPr>
          <w:rFonts w:ascii="Arial" w:hAnsi="Arial" w:cs="Arial"/>
          <w:sz w:val="24"/>
          <w:szCs w:val="24"/>
        </w:rPr>
        <w:t xml:space="preserve">Doc No. </w:t>
      </w:r>
      <w:r w:rsidR="00316093">
        <w:rPr>
          <w:rFonts w:ascii="Arial" w:hAnsi="Arial" w:cs="Arial"/>
          <w:sz w:val="24"/>
          <w:szCs w:val="24"/>
        </w:rPr>
        <w:t xml:space="preserve">   </w:t>
      </w:r>
      <w:r>
        <w:rPr>
          <w:rFonts w:ascii="Arial" w:hAnsi="Arial" w:cs="Arial"/>
          <w:sz w:val="24"/>
          <w:szCs w:val="24"/>
        </w:rPr>
        <w:t>_______;</w:t>
      </w:r>
    </w:p>
    <w:p w14:paraId="40F5B224" w14:textId="77777777" w:rsidR="00885455" w:rsidRDefault="00885455" w:rsidP="004C3249">
      <w:pPr>
        <w:pStyle w:val="ListParagraph"/>
        <w:jc w:val="both"/>
        <w:rPr>
          <w:rFonts w:ascii="Arial" w:hAnsi="Arial" w:cs="Arial"/>
          <w:sz w:val="24"/>
          <w:szCs w:val="24"/>
        </w:rPr>
      </w:pPr>
      <w:r>
        <w:rPr>
          <w:rFonts w:ascii="Arial" w:hAnsi="Arial" w:cs="Arial"/>
          <w:sz w:val="24"/>
          <w:szCs w:val="24"/>
        </w:rPr>
        <w:t xml:space="preserve">Page No. </w:t>
      </w:r>
      <w:r w:rsidR="00316093">
        <w:rPr>
          <w:rFonts w:ascii="Arial" w:hAnsi="Arial" w:cs="Arial"/>
          <w:sz w:val="24"/>
          <w:szCs w:val="24"/>
        </w:rPr>
        <w:t xml:space="preserve"> _______;</w:t>
      </w:r>
    </w:p>
    <w:p w14:paraId="2CBFD570" w14:textId="77777777" w:rsidR="00885455" w:rsidRDefault="00885455" w:rsidP="004C3249">
      <w:pPr>
        <w:pStyle w:val="ListParagraph"/>
        <w:jc w:val="both"/>
        <w:rPr>
          <w:rFonts w:ascii="Arial" w:hAnsi="Arial" w:cs="Arial"/>
          <w:sz w:val="24"/>
          <w:szCs w:val="24"/>
        </w:rPr>
      </w:pPr>
      <w:r>
        <w:rPr>
          <w:rFonts w:ascii="Arial" w:hAnsi="Arial" w:cs="Arial"/>
          <w:sz w:val="24"/>
          <w:szCs w:val="24"/>
        </w:rPr>
        <w:t>Book No.</w:t>
      </w:r>
      <w:r w:rsidR="00316093">
        <w:rPr>
          <w:rFonts w:ascii="Arial" w:hAnsi="Arial" w:cs="Arial"/>
          <w:sz w:val="24"/>
          <w:szCs w:val="24"/>
        </w:rPr>
        <w:t xml:space="preserve">  _______;</w:t>
      </w:r>
    </w:p>
    <w:p w14:paraId="566BF2AB" w14:textId="77777777" w:rsidR="00786500" w:rsidRPr="007A31BB" w:rsidRDefault="00885455" w:rsidP="00F265D6">
      <w:pPr>
        <w:pStyle w:val="ListParagraph"/>
        <w:jc w:val="both"/>
        <w:rPr>
          <w:rFonts w:ascii="Arial" w:hAnsi="Arial" w:cs="Arial"/>
          <w:sz w:val="24"/>
          <w:szCs w:val="24"/>
        </w:rPr>
      </w:pPr>
      <w:r>
        <w:rPr>
          <w:rFonts w:ascii="Arial" w:hAnsi="Arial" w:cs="Arial"/>
          <w:sz w:val="24"/>
          <w:szCs w:val="24"/>
        </w:rPr>
        <w:t xml:space="preserve">Series of </w:t>
      </w:r>
      <w:proofErr w:type="gramStart"/>
      <w:r>
        <w:rPr>
          <w:rFonts w:ascii="Arial" w:hAnsi="Arial" w:cs="Arial"/>
          <w:sz w:val="24"/>
          <w:szCs w:val="24"/>
        </w:rPr>
        <w:t>20</w:t>
      </w:r>
      <w:r w:rsidR="00316093">
        <w:rPr>
          <w:rFonts w:ascii="Arial" w:hAnsi="Arial" w:cs="Arial"/>
          <w:sz w:val="24"/>
          <w:szCs w:val="24"/>
        </w:rPr>
        <w:t xml:space="preserve">  _</w:t>
      </w:r>
      <w:proofErr w:type="gramEnd"/>
      <w:r w:rsidR="00316093">
        <w:rPr>
          <w:rFonts w:ascii="Arial" w:hAnsi="Arial" w:cs="Arial"/>
          <w:sz w:val="24"/>
          <w:szCs w:val="24"/>
        </w:rPr>
        <w:t>____.</w:t>
      </w:r>
    </w:p>
    <w:sectPr w:rsidR="00786500" w:rsidRPr="007A31BB" w:rsidSect="00A55172">
      <w:headerReference w:type="even" r:id="rId9"/>
      <w:headerReference w:type="default" r:id="rId10"/>
      <w:headerReference w:type="first" r:id="rId11"/>
      <w:pgSz w:w="12240" w:h="20160"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857F1" w14:textId="77777777" w:rsidR="00E97E37" w:rsidRDefault="00E97E37" w:rsidP="005101D7">
      <w:pPr>
        <w:spacing w:after="0" w:line="240" w:lineRule="auto"/>
      </w:pPr>
      <w:r>
        <w:separator/>
      </w:r>
    </w:p>
  </w:endnote>
  <w:endnote w:type="continuationSeparator" w:id="0">
    <w:p w14:paraId="1BB2B2C2" w14:textId="77777777" w:rsidR="00E97E37" w:rsidRDefault="00E97E37" w:rsidP="00510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horndale">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BF35F" w14:textId="77777777" w:rsidR="00E97E37" w:rsidRDefault="00E97E37" w:rsidP="005101D7">
      <w:pPr>
        <w:spacing w:after="0" w:line="240" w:lineRule="auto"/>
      </w:pPr>
      <w:r>
        <w:separator/>
      </w:r>
    </w:p>
  </w:footnote>
  <w:footnote w:type="continuationSeparator" w:id="0">
    <w:p w14:paraId="22CE72A4" w14:textId="77777777" w:rsidR="00E97E37" w:rsidRDefault="00E97E37" w:rsidP="005101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0E1CA" w14:textId="4D90A9B3" w:rsidR="001F58F5" w:rsidRDefault="001F5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FB654" w14:textId="41CB1490" w:rsidR="005101D7" w:rsidRDefault="005101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04F30" w14:textId="6E8A5FF8" w:rsidR="001F58F5" w:rsidRDefault="001F58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E6035"/>
    <w:multiLevelType w:val="hybridMultilevel"/>
    <w:tmpl w:val="B2586D44"/>
    <w:lvl w:ilvl="0" w:tplc="88D24FEE">
      <w:numFmt w:val="bullet"/>
      <w:lvlText w:val="-"/>
      <w:lvlJc w:val="left"/>
      <w:pPr>
        <w:ind w:left="2160" w:hanging="360"/>
      </w:pPr>
      <w:rPr>
        <w:rFonts w:ascii="Cambria" w:eastAsia="Cambria" w:hAnsi="Cambria" w:cs="Cambria" w:hint="default"/>
        <w:color w:val="000000"/>
        <w:sz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0B34495"/>
    <w:multiLevelType w:val="hybridMultilevel"/>
    <w:tmpl w:val="E982BA3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4FA70FA7"/>
    <w:multiLevelType w:val="hybridMultilevel"/>
    <w:tmpl w:val="57001D8C"/>
    <w:lvl w:ilvl="0" w:tplc="34090011">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58712D9F"/>
    <w:multiLevelType w:val="hybridMultilevel"/>
    <w:tmpl w:val="5B100F64"/>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7D5B632B"/>
    <w:multiLevelType w:val="multilevel"/>
    <w:tmpl w:val="7072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396"/>
    <w:rsid w:val="000008E3"/>
    <w:rsid w:val="0004146A"/>
    <w:rsid w:val="00053CBA"/>
    <w:rsid w:val="000909F0"/>
    <w:rsid w:val="000B4691"/>
    <w:rsid w:val="000D3043"/>
    <w:rsid w:val="00137ACF"/>
    <w:rsid w:val="00174B6F"/>
    <w:rsid w:val="00185C34"/>
    <w:rsid w:val="0019741A"/>
    <w:rsid w:val="001C0C14"/>
    <w:rsid w:val="001F58F5"/>
    <w:rsid w:val="00232218"/>
    <w:rsid w:val="002463EE"/>
    <w:rsid w:val="002A5ACD"/>
    <w:rsid w:val="002B0FF7"/>
    <w:rsid w:val="002E258D"/>
    <w:rsid w:val="002F189C"/>
    <w:rsid w:val="00316093"/>
    <w:rsid w:val="0032198C"/>
    <w:rsid w:val="00337738"/>
    <w:rsid w:val="00346056"/>
    <w:rsid w:val="00361D8E"/>
    <w:rsid w:val="00380396"/>
    <w:rsid w:val="00384380"/>
    <w:rsid w:val="003C020F"/>
    <w:rsid w:val="003C02CD"/>
    <w:rsid w:val="003E2A1E"/>
    <w:rsid w:val="003F43FB"/>
    <w:rsid w:val="00406839"/>
    <w:rsid w:val="00421504"/>
    <w:rsid w:val="00433D6C"/>
    <w:rsid w:val="00437169"/>
    <w:rsid w:val="00496A41"/>
    <w:rsid w:val="004A1AB1"/>
    <w:rsid w:val="004C3249"/>
    <w:rsid w:val="00503C3E"/>
    <w:rsid w:val="005101D7"/>
    <w:rsid w:val="005126E5"/>
    <w:rsid w:val="005252D1"/>
    <w:rsid w:val="00547360"/>
    <w:rsid w:val="00580851"/>
    <w:rsid w:val="005B3FF1"/>
    <w:rsid w:val="006052A6"/>
    <w:rsid w:val="00624DBB"/>
    <w:rsid w:val="00644F4A"/>
    <w:rsid w:val="006606EA"/>
    <w:rsid w:val="00673518"/>
    <w:rsid w:val="006F326B"/>
    <w:rsid w:val="006F5A96"/>
    <w:rsid w:val="007278E3"/>
    <w:rsid w:val="007630DC"/>
    <w:rsid w:val="00786500"/>
    <w:rsid w:val="007A31BB"/>
    <w:rsid w:val="007D0B64"/>
    <w:rsid w:val="007F0AE3"/>
    <w:rsid w:val="007F513F"/>
    <w:rsid w:val="00816054"/>
    <w:rsid w:val="008315D0"/>
    <w:rsid w:val="00885455"/>
    <w:rsid w:val="008C3D83"/>
    <w:rsid w:val="008C43C0"/>
    <w:rsid w:val="008D34C6"/>
    <w:rsid w:val="00946658"/>
    <w:rsid w:val="00947F7D"/>
    <w:rsid w:val="00964FEB"/>
    <w:rsid w:val="009A28DC"/>
    <w:rsid w:val="009A515C"/>
    <w:rsid w:val="00A305B4"/>
    <w:rsid w:val="00A3650A"/>
    <w:rsid w:val="00A47F5C"/>
    <w:rsid w:val="00A55172"/>
    <w:rsid w:val="00A64CF0"/>
    <w:rsid w:val="00A91CBD"/>
    <w:rsid w:val="00AA3417"/>
    <w:rsid w:val="00AA596C"/>
    <w:rsid w:val="00AD346B"/>
    <w:rsid w:val="00AE0C65"/>
    <w:rsid w:val="00AE2799"/>
    <w:rsid w:val="00BB1FD6"/>
    <w:rsid w:val="00BB6FC7"/>
    <w:rsid w:val="00BE26EF"/>
    <w:rsid w:val="00C75AD5"/>
    <w:rsid w:val="00C768A5"/>
    <w:rsid w:val="00CA547F"/>
    <w:rsid w:val="00CE616E"/>
    <w:rsid w:val="00D165E7"/>
    <w:rsid w:val="00D33F27"/>
    <w:rsid w:val="00D83D9D"/>
    <w:rsid w:val="00DB23F0"/>
    <w:rsid w:val="00DD52FC"/>
    <w:rsid w:val="00DF5D88"/>
    <w:rsid w:val="00E4316C"/>
    <w:rsid w:val="00E97E37"/>
    <w:rsid w:val="00EE438A"/>
    <w:rsid w:val="00EF0090"/>
    <w:rsid w:val="00F265D6"/>
    <w:rsid w:val="00F55C7E"/>
    <w:rsid w:val="00F848F6"/>
    <w:rsid w:val="00FA7831"/>
    <w:rsid w:val="00FC0E6A"/>
    <w:rsid w:val="00FD484D"/>
    <w:rsid w:val="00FE236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AF391"/>
  <w15:chartTrackingRefBased/>
  <w15:docId w15:val="{B4B57846-D9D6-4911-B209-085499C2A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80396"/>
    <w:pPr>
      <w:spacing w:before="100" w:beforeAutospacing="1" w:after="100" w:afterAutospacing="1" w:line="240" w:lineRule="auto"/>
      <w:outlineLvl w:val="1"/>
    </w:pPr>
    <w:rPr>
      <w:rFonts w:ascii="Times New Roman" w:eastAsia="Times New Roman" w:hAnsi="Times New Roman" w:cs="Times New Roman"/>
      <w:b/>
      <w:bCs/>
      <w:sz w:val="36"/>
      <w:szCs w:val="36"/>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0396"/>
    <w:rPr>
      <w:rFonts w:ascii="Times New Roman" w:eastAsia="Times New Roman" w:hAnsi="Times New Roman" w:cs="Times New Roman"/>
      <w:b/>
      <w:bCs/>
      <w:sz w:val="36"/>
      <w:szCs w:val="36"/>
      <w:lang w:eastAsia="en-PH"/>
    </w:rPr>
  </w:style>
  <w:style w:type="character" w:customStyle="1" w:styleId="a">
    <w:name w:val="a"/>
    <w:basedOn w:val="DefaultParagraphFont"/>
    <w:rsid w:val="00380396"/>
  </w:style>
  <w:style w:type="paragraph" w:customStyle="1" w:styleId="listitem">
    <w:name w:val="list_item"/>
    <w:basedOn w:val="Normal"/>
    <w:rsid w:val="00380396"/>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l6">
    <w:name w:val="l6"/>
    <w:basedOn w:val="DefaultParagraphFont"/>
    <w:rsid w:val="00380396"/>
  </w:style>
  <w:style w:type="character" w:customStyle="1" w:styleId="l7">
    <w:name w:val="l7"/>
    <w:basedOn w:val="DefaultParagraphFont"/>
    <w:rsid w:val="00380396"/>
  </w:style>
  <w:style w:type="character" w:customStyle="1" w:styleId="l10">
    <w:name w:val="l10"/>
    <w:basedOn w:val="DefaultParagraphFont"/>
    <w:rsid w:val="00380396"/>
  </w:style>
  <w:style w:type="character" w:customStyle="1" w:styleId="l8">
    <w:name w:val="l8"/>
    <w:basedOn w:val="DefaultParagraphFont"/>
    <w:rsid w:val="00380396"/>
  </w:style>
  <w:style w:type="character" w:customStyle="1" w:styleId="l9">
    <w:name w:val="l9"/>
    <w:basedOn w:val="DefaultParagraphFont"/>
    <w:rsid w:val="00380396"/>
  </w:style>
  <w:style w:type="paragraph" w:customStyle="1" w:styleId="Subtitle1">
    <w:name w:val="Subtitle1"/>
    <w:basedOn w:val="Normal"/>
    <w:rsid w:val="00380396"/>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dividertext">
    <w:name w:val="divider_text"/>
    <w:basedOn w:val="DefaultParagraphFont"/>
    <w:rsid w:val="00380396"/>
  </w:style>
  <w:style w:type="character" w:customStyle="1" w:styleId="Caption1">
    <w:name w:val="Caption1"/>
    <w:basedOn w:val="DefaultParagraphFont"/>
    <w:rsid w:val="00380396"/>
  </w:style>
  <w:style w:type="paragraph" w:styleId="ListParagraph">
    <w:name w:val="List Paragraph"/>
    <w:basedOn w:val="Normal"/>
    <w:uiPriority w:val="34"/>
    <w:qFormat/>
    <w:rsid w:val="00380396"/>
    <w:pPr>
      <w:ind w:left="720"/>
      <w:contextualSpacing/>
    </w:pPr>
  </w:style>
  <w:style w:type="paragraph" w:styleId="Header">
    <w:name w:val="header"/>
    <w:basedOn w:val="Normal"/>
    <w:link w:val="HeaderChar"/>
    <w:uiPriority w:val="99"/>
    <w:unhideWhenUsed/>
    <w:rsid w:val="005101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1D7"/>
  </w:style>
  <w:style w:type="paragraph" w:styleId="Footer">
    <w:name w:val="footer"/>
    <w:basedOn w:val="Normal"/>
    <w:link w:val="FooterChar"/>
    <w:uiPriority w:val="99"/>
    <w:unhideWhenUsed/>
    <w:rsid w:val="005101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1D7"/>
  </w:style>
  <w:style w:type="paragraph" w:styleId="BalloonText">
    <w:name w:val="Balloon Text"/>
    <w:basedOn w:val="Normal"/>
    <w:link w:val="BalloonTextChar"/>
    <w:uiPriority w:val="99"/>
    <w:semiHidden/>
    <w:unhideWhenUsed/>
    <w:rsid w:val="00A305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5B4"/>
    <w:rPr>
      <w:rFonts w:ascii="Segoe UI" w:hAnsi="Segoe UI" w:cs="Segoe UI"/>
      <w:sz w:val="18"/>
      <w:szCs w:val="18"/>
    </w:rPr>
  </w:style>
  <w:style w:type="paragraph" w:styleId="NoSpacing">
    <w:name w:val="No Spacing"/>
    <w:uiPriority w:val="1"/>
    <w:qFormat/>
    <w:rsid w:val="00A305B4"/>
    <w:pPr>
      <w:spacing w:after="0" w:line="240" w:lineRule="auto"/>
    </w:pPr>
  </w:style>
  <w:style w:type="character" w:styleId="CommentReference">
    <w:name w:val="annotation reference"/>
    <w:basedOn w:val="DefaultParagraphFont"/>
    <w:uiPriority w:val="99"/>
    <w:semiHidden/>
    <w:unhideWhenUsed/>
    <w:rsid w:val="009A515C"/>
    <w:rPr>
      <w:sz w:val="16"/>
      <w:szCs w:val="16"/>
    </w:rPr>
  </w:style>
  <w:style w:type="paragraph" w:styleId="CommentText">
    <w:name w:val="annotation text"/>
    <w:basedOn w:val="Normal"/>
    <w:link w:val="CommentTextChar"/>
    <w:uiPriority w:val="99"/>
    <w:semiHidden/>
    <w:unhideWhenUsed/>
    <w:rsid w:val="009A515C"/>
    <w:pPr>
      <w:spacing w:line="240" w:lineRule="auto"/>
    </w:pPr>
    <w:rPr>
      <w:sz w:val="20"/>
      <w:szCs w:val="20"/>
    </w:rPr>
  </w:style>
  <w:style w:type="character" w:customStyle="1" w:styleId="CommentTextChar">
    <w:name w:val="Comment Text Char"/>
    <w:basedOn w:val="DefaultParagraphFont"/>
    <w:link w:val="CommentText"/>
    <w:uiPriority w:val="99"/>
    <w:semiHidden/>
    <w:rsid w:val="009A515C"/>
    <w:rPr>
      <w:sz w:val="20"/>
      <w:szCs w:val="20"/>
    </w:rPr>
  </w:style>
  <w:style w:type="paragraph" w:styleId="CommentSubject">
    <w:name w:val="annotation subject"/>
    <w:basedOn w:val="CommentText"/>
    <w:next w:val="CommentText"/>
    <w:link w:val="CommentSubjectChar"/>
    <w:uiPriority w:val="99"/>
    <w:semiHidden/>
    <w:unhideWhenUsed/>
    <w:rsid w:val="009A515C"/>
    <w:rPr>
      <w:b/>
      <w:bCs/>
    </w:rPr>
  </w:style>
  <w:style w:type="character" w:customStyle="1" w:styleId="CommentSubjectChar">
    <w:name w:val="Comment Subject Char"/>
    <w:basedOn w:val="CommentTextChar"/>
    <w:link w:val="CommentSubject"/>
    <w:uiPriority w:val="99"/>
    <w:semiHidden/>
    <w:rsid w:val="009A515C"/>
    <w:rPr>
      <w:b/>
      <w:bCs/>
      <w:sz w:val="20"/>
      <w:szCs w:val="20"/>
    </w:rPr>
  </w:style>
  <w:style w:type="paragraph" w:styleId="Revision">
    <w:name w:val="Revision"/>
    <w:hidden/>
    <w:uiPriority w:val="99"/>
    <w:semiHidden/>
    <w:rsid w:val="00C75A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686823">
      <w:bodyDiv w:val="1"/>
      <w:marLeft w:val="0"/>
      <w:marRight w:val="0"/>
      <w:marTop w:val="0"/>
      <w:marBottom w:val="0"/>
      <w:divBdr>
        <w:top w:val="none" w:sz="0" w:space="0" w:color="auto"/>
        <w:left w:val="none" w:sz="0" w:space="0" w:color="auto"/>
        <w:bottom w:val="none" w:sz="0" w:space="0" w:color="auto"/>
        <w:right w:val="none" w:sz="0" w:space="0" w:color="auto"/>
      </w:divBdr>
      <w:divsChild>
        <w:div w:id="874149593">
          <w:marLeft w:val="0"/>
          <w:marRight w:val="0"/>
          <w:marTop w:val="150"/>
          <w:marBottom w:val="300"/>
          <w:divBdr>
            <w:top w:val="none" w:sz="0" w:space="0" w:color="auto"/>
            <w:left w:val="none" w:sz="0" w:space="0" w:color="auto"/>
            <w:bottom w:val="none" w:sz="0" w:space="0" w:color="auto"/>
            <w:right w:val="none" w:sz="0" w:space="0" w:color="auto"/>
          </w:divBdr>
          <w:divsChild>
            <w:div w:id="499807300">
              <w:marLeft w:val="0"/>
              <w:marRight w:val="0"/>
              <w:marTop w:val="0"/>
              <w:marBottom w:val="0"/>
              <w:divBdr>
                <w:top w:val="none" w:sz="0" w:space="0" w:color="auto"/>
                <w:left w:val="none" w:sz="0" w:space="0" w:color="auto"/>
                <w:bottom w:val="none" w:sz="0" w:space="0" w:color="auto"/>
                <w:right w:val="none" w:sz="0" w:space="0" w:color="auto"/>
              </w:divBdr>
              <w:divsChild>
                <w:div w:id="1173496595">
                  <w:marLeft w:val="0"/>
                  <w:marRight w:val="0"/>
                  <w:marTop w:val="0"/>
                  <w:marBottom w:val="0"/>
                  <w:divBdr>
                    <w:top w:val="none" w:sz="0" w:space="0" w:color="auto"/>
                    <w:left w:val="none" w:sz="0" w:space="0" w:color="auto"/>
                    <w:bottom w:val="none" w:sz="0" w:space="0" w:color="auto"/>
                    <w:right w:val="none" w:sz="0" w:space="0" w:color="auto"/>
                  </w:divBdr>
                  <w:divsChild>
                    <w:div w:id="384723063">
                      <w:marLeft w:val="0"/>
                      <w:marRight w:val="0"/>
                      <w:marTop w:val="0"/>
                      <w:marBottom w:val="0"/>
                      <w:divBdr>
                        <w:top w:val="none" w:sz="0" w:space="0" w:color="auto"/>
                        <w:left w:val="none" w:sz="0" w:space="0" w:color="auto"/>
                        <w:bottom w:val="none" w:sz="0" w:space="0" w:color="auto"/>
                        <w:right w:val="none" w:sz="0" w:space="0" w:color="auto"/>
                      </w:divBdr>
                      <w:divsChild>
                        <w:div w:id="959144858">
                          <w:marLeft w:val="0"/>
                          <w:marRight w:val="0"/>
                          <w:marTop w:val="0"/>
                          <w:marBottom w:val="0"/>
                          <w:divBdr>
                            <w:top w:val="none" w:sz="0" w:space="0" w:color="auto"/>
                            <w:left w:val="none" w:sz="0" w:space="0" w:color="auto"/>
                            <w:bottom w:val="none" w:sz="0" w:space="0" w:color="auto"/>
                            <w:right w:val="none" w:sz="0" w:space="0" w:color="auto"/>
                          </w:divBdr>
                        </w:div>
                        <w:div w:id="505050069">
                          <w:marLeft w:val="0"/>
                          <w:marRight w:val="0"/>
                          <w:marTop w:val="0"/>
                          <w:marBottom w:val="0"/>
                          <w:divBdr>
                            <w:top w:val="none" w:sz="0" w:space="0" w:color="auto"/>
                            <w:left w:val="none" w:sz="0" w:space="0" w:color="auto"/>
                            <w:bottom w:val="none" w:sz="0" w:space="0" w:color="auto"/>
                            <w:right w:val="none" w:sz="0" w:space="0" w:color="auto"/>
                          </w:divBdr>
                        </w:div>
                        <w:div w:id="1781290862">
                          <w:marLeft w:val="0"/>
                          <w:marRight w:val="0"/>
                          <w:marTop w:val="0"/>
                          <w:marBottom w:val="0"/>
                          <w:divBdr>
                            <w:top w:val="none" w:sz="0" w:space="0" w:color="auto"/>
                            <w:left w:val="none" w:sz="0" w:space="0" w:color="auto"/>
                            <w:bottom w:val="none" w:sz="0" w:space="0" w:color="auto"/>
                            <w:right w:val="none" w:sz="0" w:space="0" w:color="auto"/>
                          </w:divBdr>
                        </w:div>
                        <w:div w:id="1123577242">
                          <w:marLeft w:val="0"/>
                          <w:marRight w:val="0"/>
                          <w:marTop w:val="0"/>
                          <w:marBottom w:val="0"/>
                          <w:divBdr>
                            <w:top w:val="none" w:sz="0" w:space="0" w:color="auto"/>
                            <w:left w:val="none" w:sz="0" w:space="0" w:color="auto"/>
                            <w:bottom w:val="none" w:sz="0" w:space="0" w:color="auto"/>
                            <w:right w:val="none" w:sz="0" w:space="0" w:color="auto"/>
                          </w:divBdr>
                        </w:div>
                        <w:div w:id="1434399712">
                          <w:marLeft w:val="0"/>
                          <w:marRight w:val="0"/>
                          <w:marTop w:val="0"/>
                          <w:marBottom w:val="0"/>
                          <w:divBdr>
                            <w:top w:val="none" w:sz="0" w:space="0" w:color="auto"/>
                            <w:left w:val="none" w:sz="0" w:space="0" w:color="auto"/>
                            <w:bottom w:val="none" w:sz="0" w:space="0" w:color="auto"/>
                            <w:right w:val="none" w:sz="0" w:space="0" w:color="auto"/>
                          </w:divBdr>
                        </w:div>
                        <w:div w:id="575239728">
                          <w:marLeft w:val="0"/>
                          <w:marRight w:val="0"/>
                          <w:marTop w:val="0"/>
                          <w:marBottom w:val="0"/>
                          <w:divBdr>
                            <w:top w:val="none" w:sz="0" w:space="0" w:color="auto"/>
                            <w:left w:val="none" w:sz="0" w:space="0" w:color="auto"/>
                            <w:bottom w:val="none" w:sz="0" w:space="0" w:color="auto"/>
                            <w:right w:val="none" w:sz="0" w:space="0" w:color="auto"/>
                          </w:divBdr>
                        </w:div>
                        <w:div w:id="814296558">
                          <w:marLeft w:val="0"/>
                          <w:marRight w:val="0"/>
                          <w:marTop w:val="0"/>
                          <w:marBottom w:val="0"/>
                          <w:divBdr>
                            <w:top w:val="none" w:sz="0" w:space="0" w:color="auto"/>
                            <w:left w:val="none" w:sz="0" w:space="0" w:color="auto"/>
                            <w:bottom w:val="none" w:sz="0" w:space="0" w:color="auto"/>
                            <w:right w:val="none" w:sz="0" w:space="0" w:color="auto"/>
                          </w:divBdr>
                        </w:div>
                        <w:div w:id="465201532">
                          <w:marLeft w:val="0"/>
                          <w:marRight w:val="0"/>
                          <w:marTop w:val="0"/>
                          <w:marBottom w:val="0"/>
                          <w:divBdr>
                            <w:top w:val="none" w:sz="0" w:space="0" w:color="auto"/>
                            <w:left w:val="none" w:sz="0" w:space="0" w:color="auto"/>
                            <w:bottom w:val="none" w:sz="0" w:space="0" w:color="auto"/>
                            <w:right w:val="none" w:sz="0" w:space="0" w:color="auto"/>
                          </w:divBdr>
                        </w:div>
                        <w:div w:id="1388410998">
                          <w:marLeft w:val="0"/>
                          <w:marRight w:val="0"/>
                          <w:marTop w:val="0"/>
                          <w:marBottom w:val="0"/>
                          <w:divBdr>
                            <w:top w:val="none" w:sz="0" w:space="0" w:color="auto"/>
                            <w:left w:val="none" w:sz="0" w:space="0" w:color="auto"/>
                            <w:bottom w:val="none" w:sz="0" w:space="0" w:color="auto"/>
                            <w:right w:val="none" w:sz="0" w:space="0" w:color="auto"/>
                          </w:divBdr>
                        </w:div>
                        <w:div w:id="1846748550">
                          <w:marLeft w:val="0"/>
                          <w:marRight w:val="0"/>
                          <w:marTop w:val="0"/>
                          <w:marBottom w:val="0"/>
                          <w:divBdr>
                            <w:top w:val="none" w:sz="0" w:space="0" w:color="auto"/>
                            <w:left w:val="none" w:sz="0" w:space="0" w:color="auto"/>
                            <w:bottom w:val="none" w:sz="0" w:space="0" w:color="auto"/>
                            <w:right w:val="none" w:sz="0" w:space="0" w:color="auto"/>
                          </w:divBdr>
                        </w:div>
                        <w:div w:id="716978355">
                          <w:marLeft w:val="0"/>
                          <w:marRight w:val="0"/>
                          <w:marTop w:val="0"/>
                          <w:marBottom w:val="0"/>
                          <w:divBdr>
                            <w:top w:val="none" w:sz="0" w:space="0" w:color="auto"/>
                            <w:left w:val="none" w:sz="0" w:space="0" w:color="auto"/>
                            <w:bottom w:val="none" w:sz="0" w:space="0" w:color="auto"/>
                            <w:right w:val="none" w:sz="0" w:space="0" w:color="auto"/>
                          </w:divBdr>
                        </w:div>
                        <w:div w:id="1309824991">
                          <w:marLeft w:val="0"/>
                          <w:marRight w:val="0"/>
                          <w:marTop w:val="0"/>
                          <w:marBottom w:val="0"/>
                          <w:divBdr>
                            <w:top w:val="none" w:sz="0" w:space="0" w:color="auto"/>
                            <w:left w:val="none" w:sz="0" w:space="0" w:color="auto"/>
                            <w:bottom w:val="none" w:sz="0" w:space="0" w:color="auto"/>
                            <w:right w:val="none" w:sz="0" w:space="0" w:color="auto"/>
                          </w:divBdr>
                        </w:div>
                        <w:div w:id="956376074">
                          <w:marLeft w:val="0"/>
                          <w:marRight w:val="0"/>
                          <w:marTop w:val="0"/>
                          <w:marBottom w:val="0"/>
                          <w:divBdr>
                            <w:top w:val="none" w:sz="0" w:space="0" w:color="auto"/>
                            <w:left w:val="none" w:sz="0" w:space="0" w:color="auto"/>
                            <w:bottom w:val="none" w:sz="0" w:space="0" w:color="auto"/>
                            <w:right w:val="none" w:sz="0" w:space="0" w:color="auto"/>
                          </w:divBdr>
                        </w:div>
                        <w:div w:id="419495974">
                          <w:marLeft w:val="0"/>
                          <w:marRight w:val="0"/>
                          <w:marTop w:val="0"/>
                          <w:marBottom w:val="0"/>
                          <w:divBdr>
                            <w:top w:val="none" w:sz="0" w:space="0" w:color="auto"/>
                            <w:left w:val="none" w:sz="0" w:space="0" w:color="auto"/>
                            <w:bottom w:val="none" w:sz="0" w:space="0" w:color="auto"/>
                            <w:right w:val="none" w:sz="0" w:space="0" w:color="auto"/>
                          </w:divBdr>
                        </w:div>
                        <w:div w:id="812647172">
                          <w:marLeft w:val="0"/>
                          <w:marRight w:val="0"/>
                          <w:marTop w:val="0"/>
                          <w:marBottom w:val="0"/>
                          <w:divBdr>
                            <w:top w:val="none" w:sz="0" w:space="0" w:color="auto"/>
                            <w:left w:val="none" w:sz="0" w:space="0" w:color="auto"/>
                            <w:bottom w:val="none" w:sz="0" w:space="0" w:color="auto"/>
                            <w:right w:val="none" w:sz="0" w:space="0" w:color="auto"/>
                          </w:divBdr>
                        </w:div>
                        <w:div w:id="688682876">
                          <w:marLeft w:val="0"/>
                          <w:marRight w:val="0"/>
                          <w:marTop w:val="0"/>
                          <w:marBottom w:val="0"/>
                          <w:divBdr>
                            <w:top w:val="none" w:sz="0" w:space="0" w:color="auto"/>
                            <w:left w:val="none" w:sz="0" w:space="0" w:color="auto"/>
                            <w:bottom w:val="none" w:sz="0" w:space="0" w:color="auto"/>
                            <w:right w:val="none" w:sz="0" w:space="0" w:color="auto"/>
                          </w:divBdr>
                        </w:div>
                        <w:div w:id="2073194395">
                          <w:marLeft w:val="0"/>
                          <w:marRight w:val="0"/>
                          <w:marTop w:val="0"/>
                          <w:marBottom w:val="0"/>
                          <w:divBdr>
                            <w:top w:val="none" w:sz="0" w:space="0" w:color="auto"/>
                            <w:left w:val="none" w:sz="0" w:space="0" w:color="auto"/>
                            <w:bottom w:val="none" w:sz="0" w:space="0" w:color="auto"/>
                            <w:right w:val="none" w:sz="0" w:space="0" w:color="auto"/>
                          </w:divBdr>
                        </w:div>
                        <w:div w:id="763107684">
                          <w:marLeft w:val="0"/>
                          <w:marRight w:val="0"/>
                          <w:marTop w:val="0"/>
                          <w:marBottom w:val="0"/>
                          <w:divBdr>
                            <w:top w:val="none" w:sz="0" w:space="0" w:color="auto"/>
                            <w:left w:val="none" w:sz="0" w:space="0" w:color="auto"/>
                            <w:bottom w:val="none" w:sz="0" w:space="0" w:color="auto"/>
                            <w:right w:val="none" w:sz="0" w:space="0" w:color="auto"/>
                          </w:divBdr>
                        </w:div>
                        <w:div w:id="663627935">
                          <w:marLeft w:val="0"/>
                          <w:marRight w:val="0"/>
                          <w:marTop w:val="0"/>
                          <w:marBottom w:val="0"/>
                          <w:divBdr>
                            <w:top w:val="none" w:sz="0" w:space="0" w:color="auto"/>
                            <w:left w:val="none" w:sz="0" w:space="0" w:color="auto"/>
                            <w:bottom w:val="none" w:sz="0" w:space="0" w:color="auto"/>
                            <w:right w:val="none" w:sz="0" w:space="0" w:color="auto"/>
                          </w:divBdr>
                        </w:div>
                        <w:div w:id="1753962330">
                          <w:marLeft w:val="0"/>
                          <w:marRight w:val="0"/>
                          <w:marTop w:val="0"/>
                          <w:marBottom w:val="0"/>
                          <w:divBdr>
                            <w:top w:val="none" w:sz="0" w:space="0" w:color="auto"/>
                            <w:left w:val="none" w:sz="0" w:space="0" w:color="auto"/>
                            <w:bottom w:val="none" w:sz="0" w:space="0" w:color="auto"/>
                            <w:right w:val="none" w:sz="0" w:space="0" w:color="auto"/>
                          </w:divBdr>
                        </w:div>
                        <w:div w:id="1248924208">
                          <w:marLeft w:val="0"/>
                          <w:marRight w:val="0"/>
                          <w:marTop w:val="0"/>
                          <w:marBottom w:val="0"/>
                          <w:divBdr>
                            <w:top w:val="none" w:sz="0" w:space="0" w:color="auto"/>
                            <w:left w:val="none" w:sz="0" w:space="0" w:color="auto"/>
                            <w:bottom w:val="none" w:sz="0" w:space="0" w:color="auto"/>
                            <w:right w:val="none" w:sz="0" w:space="0" w:color="auto"/>
                          </w:divBdr>
                        </w:div>
                        <w:div w:id="1539005687">
                          <w:marLeft w:val="0"/>
                          <w:marRight w:val="0"/>
                          <w:marTop w:val="0"/>
                          <w:marBottom w:val="0"/>
                          <w:divBdr>
                            <w:top w:val="none" w:sz="0" w:space="0" w:color="auto"/>
                            <w:left w:val="none" w:sz="0" w:space="0" w:color="auto"/>
                            <w:bottom w:val="none" w:sz="0" w:space="0" w:color="auto"/>
                            <w:right w:val="none" w:sz="0" w:space="0" w:color="auto"/>
                          </w:divBdr>
                        </w:div>
                        <w:div w:id="295719977">
                          <w:marLeft w:val="0"/>
                          <w:marRight w:val="0"/>
                          <w:marTop w:val="0"/>
                          <w:marBottom w:val="0"/>
                          <w:divBdr>
                            <w:top w:val="none" w:sz="0" w:space="0" w:color="auto"/>
                            <w:left w:val="none" w:sz="0" w:space="0" w:color="auto"/>
                            <w:bottom w:val="none" w:sz="0" w:space="0" w:color="auto"/>
                            <w:right w:val="none" w:sz="0" w:space="0" w:color="auto"/>
                          </w:divBdr>
                        </w:div>
                        <w:div w:id="1451971989">
                          <w:marLeft w:val="0"/>
                          <w:marRight w:val="0"/>
                          <w:marTop w:val="0"/>
                          <w:marBottom w:val="0"/>
                          <w:divBdr>
                            <w:top w:val="none" w:sz="0" w:space="0" w:color="auto"/>
                            <w:left w:val="none" w:sz="0" w:space="0" w:color="auto"/>
                            <w:bottom w:val="none" w:sz="0" w:space="0" w:color="auto"/>
                            <w:right w:val="none" w:sz="0" w:space="0" w:color="auto"/>
                          </w:divBdr>
                        </w:div>
                        <w:div w:id="1166896756">
                          <w:marLeft w:val="0"/>
                          <w:marRight w:val="0"/>
                          <w:marTop w:val="0"/>
                          <w:marBottom w:val="0"/>
                          <w:divBdr>
                            <w:top w:val="none" w:sz="0" w:space="0" w:color="auto"/>
                            <w:left w:val="none" w:sz="0" w:space="0" w:color="auto"/>
                            <w:bottom w:val="none" w:sz="0" w:space="0" w:color="auto"/>
                            <w:right w:val="none" w:sz="0" w:space="0" w:color="auto"/>
                          </w:divBdr>
                        </w:div>
                        <w:div w:id="221605643">
                          <w:marLeft w:val="0"/>
                          <w:marRight w:val="0"/>
                          <w:marTop w:val="0"/>
                          <w:marBottom w:val="0"/>
                          <w:divBdr>
                            <w:top w:val="none" w:sz="0" w:space="0" w:color="auto"/>
                            <w:left w:val="none" w:sz="0" w:space="0" w:color="auto"/>
                            <w:bottom w:val="none" w:sz="0" w:space="0" w:color="auto"/>
                            <w:right w:val="none" w:sz="0" w:space="0" w:color="auto"/>
                          </w:divBdr>
                        </w:div>
                        <w:div w:id="646009333">
                          <w:marLeft w:val="0"/>
                          <w:marRight w:val="0"/>
                          <w:marTop w:val="0"/>
                          <w:marBottom w:val="0"/>
                          <w:divBdr>
                            <w:top w:val="none" w:sz="0" w:space="0" w:color="auto"/>
                            <w:left w:val="none" w:sz="0" w:space="0" w:color="auto"/>
                            <w:bottom w:val="none" w:sz="0" w:space="0" w:color="auto"/>
                            <w:right w:val="none" w:sz="0" w:space="0" w:color="auto"/>
                          </w:divBdr>
                        </w:div>
                        <w:div w:id="1063526744">
                          <w:marLeft w:val="0"/>
                          <w:marRight w:val="0"/>
                          <w:marTop w:val="0"/>
                          <w:marBottom w:val="0"/>
                          <w:divBdr>
                            <w:top w:val="none" w:sz="0" w:space="0" w:color="auto"/>
                            <w:left w:val="none" w:sz="0" w:space="0" w:color="auto"/>
                            <w:bottom w:val="none" w:sz="0" w:space="0" w:color="auto"/>
                            <w:right w:val="none" w:sz="0" w:space="0" w:color="auto"/>
                          </w:divBdr>
                        </w:div>
                        <w:div w:id="918173888">
                          <w:marLeft w:val="0"/>
                          <w:marRight w:val="0"/>
                          <w:marTop w:val="0"/>
                          <w:marBottom w:val="0"/>
                          <w:divBdr>
                            <w:top w:val="none" w:sz="0" w:space="0" w:color="auto"/>
                            <w:left w:val="none" w:sz="0" w:space="0" w:color="auto"/>
                            <w:bottom w:val="none" w:sz="0" w:space="0" w:color="auto"/>
                            <w:right w:val="none" w:sz="0" w:space="0" w:color="auto"/>
                          </w:divBdr>
                        </w:div>
                        <w:div w:id="968128973">
                          <w:marLeft w:val="0"/>
                          <w:marRight w:val="0"/>
                          <w:marTop w:val="0"/>
                          <w:marBottom w:val="0"/>
                          <w:divBdr>
                            <w:top w:val="none" w:sz="0" w:space="0" w:color="auto"/>
                            <w:left w:val="none" w:sz="0" w:space="0" w:color="auto"/>
                            <w:bottom w:val="none" w:sz="0" w:space="0" w:color="auto"/>
                            <w:right w:val="none" w:sz="0" w:space="0" w:color="auto"/>
                          </w:divBdr>
                        </w:div>
                        <w:div w:id="144657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39361">
              <w:marLeft w:val="0"/>
              <w:marRight w:val="0"/>
              <w:marTop w:val="0"/>
              <w:marBottom w:val="0"/>
              <w:divBdr>
                <w:top w:val="none" w:sz="0" w:space="0" w:color="auto"/>
                <w:left w:val="none" w:sz="0" w:space="0" w:color="auto"/>
                <w:bottom w:val="none" w:sz="0" w:space="0" w:color="auto"/>
                <w:right w:val="none" w:sz="0" w:space="0" w:color="auto"/>
              </w:divBdr>
              <w:divsChild>
                <w:div w:id="669331319">
                  <w:marLeft w:val="0"/>
                  <w:marRight w:val="0"/>
                  <w:marTop w:val="0"/>
                  <w:marBottom w:val="0"/>
                  <w:divBdr>
                    <w:top w:val="single" w:sz="6" w:space="0" w:color="CACED9"/>
                    <w:left w:val="single" w:sz="6" w:space="0" w:color="CACED9"/>
                    <w:bottom w:val="single" w:sz="6" w:space="0" w:color="CACED9"/>
                    <w:right w:val="single" w:sz="6" w:space="0" w:color="CACED9"/>
                  </w:divBdr>
                </w:div>
              </w:divsChild>
            </w:div>
          </w:divsChild>
        </w:div>
        <w:div w:id="657922393">
          <w:marLeft w:val="0"/>
          <w:marRight w:val="0"/>
          <w:marTop w:val="150"/>
          <w:marBottom w:val="300"/>
          <w:divBdr>
            <w:top w:val="none" w:sz="0" w:space="0" w:color="auto"/>
            <w:left w:val="none" w:sz="0" w:space="0" w:color="auto"/>
            <w:bottom w:val="none" w:sz="0" w:space="0" w:color="auto"/>
            <w:right w:val="none" w:sz="0" w:space="0" w:color="auto"/>
          </w:divBdr>
          <w:divsChild>
            <w:div w:id="1530294473">
              <w:marLeft w:val="0"/>
              <w:marRight w:val="0"/>
              <w:marTop w:val="0"/>
              <w:marBottom w:val="0"/>
              <w:divBdr>
                <w:top w:val="none" w:sz="0" w:space="0" w:color="auto"/>
                <w:left w:val="none" w:sz="0" w:space="0" w:color="auto"/>
                <w:bottom w:val="none" w:sz="0" w:space="0" w:color="auto"/>
                <w:right w:val="none" w:sz="0" w:space="0" w:color="auto"/>
              </w:divBdr>
              <w:divsChild>
                <w:div w:id="1763379390">
                  <w:marLeft w:val="0"/>
                  <w:marRight w:val="0"/>
                  <w:marTop w:val="0"/>
                  <w:marBottom w:val="0"/>
                  <w:divBdr>
                    <w:top w:val="none" w:sz="0" w:space="0" w:color="auto"/>
                    <w:left w:val="none" w:sz="0" w:space="0" w:color="auto"/>
                    <w:bottom w:val="none" w:sz="0" w:space="0" w:color="auto"/>
                    <w:right w:val="none" w:sz="0" w:space="0" w:color="auto"/>
                  </w:divBdr>
                  <w:divsChild>
                    <w:div w:id="1667201492">
                      <w:marLeft w:val="0"/>
                      <w:marRight w:val="0"/>
                      <w:marTop w:val="0"/>
                      <w:marBottom w:val="0"/>
                      <w:divBdr>
                        <w:top w:val="none" w:sz="0" w:space="0" w:color="auto"/>
                        <w:left w:val="none" w:sz="0" w:space="0" w:color="auto"/>
                        <w:bottom w:val="none" w:sz="0" w:space="0" w:color="auto"/>
                        <w:right w:val="none" w:sz="0" w:space="0" w:color="auto"/>
                      </w:divBdr>
                      <w:divsChild>
                        <w:div w:id="200938950">
                          <w:marLeft w:val="0"/>
                          <w:marRight w:val="0"/>
                          <w:marTop w:val="0"/>
                          <w:marBottom w:val="0"/>
                          <w:divBdr>
                            <w:top w:val="none" w:sz="0" w:space="0" w:color="auto"/>
                            <w:left w:val="none" w:sz="0" w:space="0" w:color="auto"/>
                            <w:bottom w:val="none" w:sz="0" w:space="0" w:color="auto"/>
                            <w:right w:val="none" w:sz="0" w:space="0" w:color="auto"/>
                          </w:divBdr>
                        </w:div>
                        <w:div w:id="1745445415">
                          <w:marLeft w:val="0"/>
                          <w:marRight w:val="0"/>
                          <w:marTop w:val="0"/>
                          <w:marBottom w:val="0"/>
                          <w:divBdr>
                            <w:top w:val="none" w:sz="0" w:space="0" w:color="auto"/>
                            <w:left w:val="none" w:sz="0" w:space="0" w:color="auto"/>
                            <w:bottom w:val="none" w:sz="0" w:space="0" w:color="auto"/>
                            <w:right w:val="none" w:sz="0" w:space="0" w:color="auto"/>
                          </w:divBdr>
                        </w:div>
                        <w:div w:id="139275381">
                          <w:marLeft w:val="0"/>
                          <w:marRight w:val="0"/>
                          <w:marTop w:val="0"/>
                          <w:marBottom w:val="0"/>
                          <w:divBdr>
                            <w:top w:val="none" w:sz="0" w:space="0" w:color="auto"/>
                            <w:left w:val="none" w:sz="0" w:space="0" w:color="auto"/>
                            <w:bottom w:val="none" w:sz="0" w:space="0" w:color="auto"/>
                            <w:right w:val="none" w:sz="0" w:space="0" w:color="auto"/>
                          </w:divBdr>
                        </w:div>
                        <w:div w:id="594896920">
                          <w:marLeft w:val="0"/>
                          <w:marRight w:val="0"/>
                          <w:marTop w:val="0"/>
                          <w:marBottom w:val="0"/>
                          <w:divBdr>
                            <w:top w:val="none" w:sz="0" w:space="0" w:color="auto"/>
                            <w:left w:val="none" w:sz="0" w:space="0" w:color="auto"/>
                            <w:bottom w:val="none" w:sz="0" w:space="0" w:color="auto"/>
                            <w:right w:val="none" w:sz="0" w:space="0" w:color="auto"/>
                          </w:divBdr>
                        </w:div>
                        <w:div w:id="160315552">
                          <w:marLeft w:val="0"/>
                          <w:marRight w:val="0"/>
                          <w:marTop w:val="0"/>
                          <w:marBottom w:val="0"/>
                          <w:divBdr>
                            <w:top w:val="none" w:sz="0" w:space="0" w:color="auto"/>
                            <w:left w:val="none" w:sz="0" w:space="0" w:color="auto"/>
                            <w:bottom w:val="none" w:sz="0" w:space="0" w:color="auto"/>
                            <w:right w:val="none" w:sz="0" w:space="0" w:color="auto"/>
                          </w:divBdr>
                        </w:div>
                        <w:div w:id="1951354091">
                          <w:marLeft w:val="0"/>
                          <w:marRight w:val="0"/>
                          <w:marTop w:val="0"/>
                          <w:marBottom w:val="0"/>
                          <w:divBdr>
                            <w:top w:val="none" w:sz="0" w:space="0" w:color="auto"/>
                            <w:left w:val="none" w:sz="0" w:space="0" w:color="auto"/>
                            <w:bottom w:val="none" w:sz="0" w:space="0" w:color="auto"/>
                            <w:right w:val="none" w:sz="0" w:space="0" w:color="auto"/>
                          </w:divBdr>
                        </w:div>
                        <w:div w:id="83693720">
                          <w:marLeft w:val="0"/>
                          <w:marRight w:val="0"/>
                          <w:marTop w:val="0"/>
                          <w:marBottom w:val="0"/>
                          <w:divBdr>
                            <w:top w:val="none" w:sz="0" w:space="0" w:color="auto"/>
                            <w:left w:val="none" w:sz="0" w:space="0" w:color="auto"/>
                            <w:bottom w:val="none" w:sz="0" w:space="0" w:color="auto"/>
                            <w:right w:val="none" w:sz="0" w:space="0" w:color="auto"/>
                          </w:divBdr>
                        </w:div>
                        <w:div w:id="344408713">
                          <w:marLeft w:val="0"/>
                          <w:marRight w:val="0"/>
                          <w:marTop w:val="0"/>
                          <w:marBottom w:val="0"/>
                          <w:divBdr>
                            <w:top w:val="none" w:sz="0" w:space="0" w:color="auto"/>
                            <w:left w:val="none" w:sz="0" w:space="0" w:color="auto"/>
                            <w:bottom w:val="none" w:sz="0" w:space="0" w:color="auto"/>
                            <w:right w:val="none" w:sz="0" w:space="0" w:color="auto"/>
                          </w:divBdr>
                        </w:div>
                        <w:div w:id="497499336">
                          <w:marLeft w:val="0"/>
                          <w:marRight w:val="0"/>
                          <w:marTop w:val="0"/>
                          <w:marBottom w:val="0"/>
                          <w:divBdr>
                            <w:top w:val="none" w:sz="0" w:space="0" w:color="auto"/>
                            <w:left w:val="none" w:sz="0" w:space="0" w:color="auto"/>
                            <w:bottom w:val="none" w:sz="0" w:space="0" w:color="auto"/>
                            <w:right w:val="none" w:sz="0" w:space="0" w:color="auto"/>
                          </w:divBdr>
                        </w:div>
                        <w:div w:id="1871532869">
                          <w:marLeft w:val="0"/>
                          <w:marRight w:val="0"/>
                          <w:marTop w:val="0"/>
                          <w:marBottom w:val="0"/>
                          <w:divBdr>
                            <w:top w:val="none" w:sz="0" w:space="0" w:color="auto"/>
                            <w:left w:val="none" w:sz="0" w:space="0" w:color="auto"/>
                            <w:bottom w:val="none" w:sz="0" w:space="0" w:color="auto"/>
                            <w:right w:val="none" w:sz="0" w:space="0" w:color="auto"/>
                          </w:divBdr>
                        </w:div>
                        <w:div w:id="367728918">
                          <w:marLeft w:val="0"/>
                          <w:marRight w:val="0"/>
                          <w:marTop w:val="0"/>
                          <w:marBottom w:val="0"/>
                          <w:divBdr>
                            <w:top w:val="none" w:sz="0" w:space="0" w:color="auto"/>
                            <w:left w:val="none" w:sz="0" w:space="0" w:color="auto"/>
                            <w:bottom w:val="none" w:sz="0" w:space="0" w:color="auto"/>
                            <w:right w:val="none" w:sz="0" w:space="0" w:color="auto"/>
                          </w:divBdr>
                        </w:div>
                        <w:div w:id="2086491941">
                          <w:marLeft w:val="0"/>
                          <w:marRight w:val="0"/>
                          <w:marTop w:val="0"/>
                          <w:marBottom w:val="0"/>
                          <w:divBdr>
                            <w:top w:val="none" w:sz="0" w:space="0" w:color="auto"/>
                            <w:left w:val="none" w:sz="0" w:space="0" w:color="auto"/>
                            <w:bottom w:val="none" w:sz="0" w:space="0" w:color="auto"/>
                            <w:right w:val="none" w:sz="0" w:space="0" w:color="auto"/>
                          </w:divBdr>
                        </w:div>
                        <w:div w:id="1380586927">
                          <w:marLeft w:val="0"/>
                          <w:marRight w:val="0"/>
                          <w:marTop w:val="0"/>
                          <w:marBottom w:val="0"/>
                          <w:divBdr>
                            <w:top w:val="none" w:sz="0" w:space="0" w:color="auto"/>
                            <w:left w:val="none" w:sz="0" w:space="0" w:color="auto"/>
                            <w:bottom w:val="none" w:sz="0" w:space="0" w:color="auto"/>
                            <w:right w:val="none" w:sz="0" w:space="0" w:color="auto"/>
                          </w:divBdr>
                        </w:div>
                        <w:div w:id="1763911323">
                          <w:marLeft w:val="0"/>
                          <w:marRight w:val="0"/>
                          <w:marTop w:val="0"/>
                          <w:marBottom w:val="0"/>
                          <w:divBdr>
                            <w:top w:val="none" w:sz="0" w:space="0" w:color="auto"/>
                            <w:left w:val="none" w:sz="0" w:space="0" w:color="auto"/>
                            <w:bottom w:val="none" w:sz="0" w:space="0" w:color="auto"/>
                            <w:right w:val="none" w:sz="0" w:space="0" w:color="auto"/>
                          </w:divBdr>
                        </w:div>
                        <w:div w:id="321348959">
                          <w:marLeft w:val="0"/>
                          <w:marRight w:val="0"/>
                          <w:marTop w:val="0"/>
                          <w:marBottom w:val="0"/>
                          <w:divBdr>
                            <w:top w:val="none" w:sz="0" w:space="0" w:color="auto"/>
                            <w:left w:val="none" w:sz="0" w:space="0" w:color="auto"/>
                            <w:bottom w:val="none" w:sz="0" w:space="0" w:color="auto"/>
                            <w:right w:val="none" w:sz="0" w:space="0" w:color="auto"/>
                          </w:divBdr>
                        </w:div>
                        <w:div w:id="636375388">
                          <w:marLeft w:val="0"/>
                          <w:marRight w:val="0"/>
                          <w:marTop w:val="0"/>
                          <w:marBottom w:val="0"/>
                          <w:divBdr>
                            <w:top w:val="none" w:sz="0" w:space="0" w:color="auto"/>
                            <w:left w:val="none" w:sz="0" w:space="0" w:color="auto"/>
                            <w:bottom w:val="none" w:sz="0" w:space="0" w:color="auto"/>
                            <w:right w:val="none" w:sz="0" w:space="0" w:color="auto"/>
                          </w:divBdr>
                        </w:div>
                        <w:div w:id="1767193642">
                          <w:marLeft w:val="0"/>
                          <w:marRight w:val="0"/>
                          <w:marTop w:val="0"/>
                          <w:marBottom w:val="0"/>
                          <w:divBdr>
                            <w:top w:val="none" w:sz="0" w:space="0" w:color="auto"/>
                            <w:left w:val="none" w:sz="0" w:space="0" w:color="auto"/>
                            <w:bottom w:val="none" w:sz="0" w:space="0" w:color="auto"/>
                            <w:right w:val="none" w:sz="0" w:space="0" w:color="auto"/>
                          </w:divBdr>
                        </w:div>
                        <w:div w:id="1094014367">
                          <w:marLeft w:val="0"/>
                          <w:marRight w:val="0"/>
                          <w:marTop w:val="0"/>
                          <w:marBottom w:val="0"/>
                          <w:divBdr>
                            <w:top w:val="none" w:sz="0" w:space="0" w:color="auto"/>
                            <w:left w:val="none" w:sz="0" w:space="0" w:color="auto"/>
                            <w:bottom w:val="none" w:sz="0" w:space="0" w:color="auto"/>
                            <w:right w:val="none" w:sz="0" w:space="0" w:color="auto"/>
                          </w:divBdr>
                        </w:div>
                        <w:div w:id="1611157050">
                          <w:marLeft w:val="0"/>
                          <w:marRight w:val="0"/>
                          <w:marTop w:val="0"/>
                          <w:marBottom w:val="0"/>
                          <w:divBdr>
                            <w:top w:val="none" w:sz="0" w:space="0" w:color="auto"/>
                            <w:left w:val="none" w:sz="0" w:space="0" w:color="auto"/>
                            <w:bottom w:val="none" w:sz="0" w:space="0" w:color="auto"/>
                            <w:right w:val="none" w:sz="0" w:space="0" w:color="auto"/>
                          </w:divBdr>
                        </w:div>
                        <w:div w:id="783843240">
                          <w:marLeft w:val="0"/>
                          <w:marRight w:val="0"/>
                          <w:marTop w:val="0"/>
                          <w:marBottom w:val="0"/>
                          <w:divBdr>
                            <w:top w:val="none" w:sz="0" w:space="0" w:color="auto"/>
                            <w:left w:val="none" w:sz="0" w:space="0" w:color="auto"/>
                            <w:bottom w:val="none" w:sz="0" w:space="0" w:color="auto"/>
                            <w:right w:val="none" w:sz="0" w:space="0" w:color="auto"/>
                          </w:divBdr>
                        </w:div>
                        <w:div w:id="1975984751">
                          <w:marLeft w:val="0"/>
                          <w:marRight w:val="0"/>
                          <w:marTop w:val="0"/>
                          <w:marBottom w:val="0"/>
                          <w:divBdr>
                            <w:top w:val="none" w:sz="0" w:space="0" w:color="auto"/>
                            <w:left w:val="none" w:sz="0" w:space="0" w:color="auto"/>
                            <w:bottom w:val="none" w:sz="0" w:space="0" w:color="auto"/>
                            <w:right w:val="none" w:sz="0" w:space="0" w:color="auto"/>
                          </w:divBdr>
                        </w:div>
                        <w:div w:id="66809698">
                          <w:marLeft w:val="0"/>
                          <w:marRight w:val="0"/>
                          <w:marTop w:val="0"/>
                          <w:marBottom w:val="0"/>
                          <w:divBdr>
                            <w:top w:val="none" w:sz="0" w:space="0" w:color="auto"/>
                            <w:left w:val="none" w:sz="0" w:space="0" w:color="auto"/>
                            <w:bottom w:val="none" w:sz="0" w:space="0" w:color="auto"/>
                            <w:right w:val="none" w:sz="0" w:space="0" w:color="auto"/>
                          </w:divBdr>
                        </w:div>
                        <w:div w:id="969286537">
                          <w:marLeft w:val="0"/>
                          <w:marRight w:val="0"/>
                          <w:marTop w:val="0"/>
                          <w:marBottom w:val="0"/>
                          <w:divBdr>
                            <w:top w:val="none" w:sz="0" w:space="0" w:color="auto"/>
                            <w:left w:val="none" w:sz="0" w:space="0" w:color="auto"/>
                            <w:bottom w:val="none" w:sz="0" w:space="0" w:color="auto"/>
                            <w:right w:val="none" w:sz="0" w:space="0" w:color="auto"/>
                          </w:divBdr>
                        </w:div>
                        <w:div w:id="1599096999">
                          <w:marLeft w:val="0"/>
                          <w:marRight w:val="0"/>
                          <w:marTop w:val="0"/>
                          <w:marBottom w:val="0"/>
                          <w:divBdr>
                            <w:top w:val="none" w:sz="0" w:space="0" w:color="auto"/>
                            <w:left w:val="none" w:sz="0" w:space="0" w:color="auto"/>
                            <w:bottom w:val="none" w:sz="0" w:space="0" w:color="auto"/>
                            <w:right w:val="none" w:sz="0" w:space="0" w:color="auto"/>
                          </w:divBdr>
                        </w:div>
                        <w:div w:id="1037042332">
                          <w:marLeft w:val="0"/>
                          <w:marRight w:val="0"/>
                          <w:marTop w:val="0"/>
                          <w:marBottom w:val="0"/>
                          <w:divBdr>
                            <w:top w:val="none" w:sz="0" w:space="0" w:color="auto"/>
                            <w:left w:val="none" w:sz="0" w:space="0" w:color="auto"/>
                            <w:bottom w:val="none" w:sz="0" w:space="0" w:color="auto"/>
                            <w:right w:val="none" w:sz="0" w:space="0" w:color="auto"/>
                          </w:divBdr>
                        </w:div>
                        <w:div w:id="397434271">
                          <w:marLeft w:val="0"/>
                          <w:marRight w:val="0"/>
                          <w:marTop w:val="0"/>
                          <w:marBottom w:val="0"/>
                          <w:divBdr>
                            <w:top w:val="none" w:sz="0" w:space="0" w:color="auto"/>
                            <w:left w:val="none" w:sz="0" w:space="0" w:color="auto"/>
                            <w:bottom w:val="none" w:sz="0" w:space="0" w:color="auto"/>
                            <w:right w:val="none" w:sz="0" w:space="0" w:color="auto"/>
                          </w:divBdr>
                        </w:div>
                        <w:div w:id="822086432">
                          <w:marLeft w:val="0"/>
                          <w:marRight w:val="0"/>
                          <w:marTop w:val="0"/>
                          <w:marBottom w:val="0"/>
                          <w:divBdr>
                            <w:top w:val="none" w:sz="0" w:space="0" w:color="auto"/>
                            <w:left w:val="none" w:sz="0" w:space="0" w:color="auto"/>
                            <w:bottom w:val="none" w:sz="0" w:space="0" w:color="auto"/>
                            <w:right w:val="none" w:sz="0" w:space="0" w:color="auto"/>
                          </w:divBdr>
                        </w:div>
                        <w:div w:id="1654721469">
                          <w:marLeft w:val="0"/>
                          <w:marRight w:val="0"/>
                          <w:marTop w:val="0"/>
                          <w:marBottom w:val="0"/>
                          <w:divBdr>
                            <w:top w:val="none" w:sz="0" w:space="0" w:color="auto"/>
                            <w:left w:val="none" w:sz="0" w:space="0" w:color="auto"/>
                            <w:bottom w:val="none" w:sz="0" w:space="0" w:color="auto"/>
                            <w:right w:val="none" w:sz="0" w:space="0" w:color="auto"/>
                          </w:divBdr>
                        </w:div>
                        <w:div w:id="1792093647">
                          <w:marLeft w:val="0"/>
                          <w:marRight w:val="0"/>
                          <w:marTop w:val="0"/>
                          <w:marBottom w:val="0"/>
                          <w:divBdr>
                            <w:top w:val="none" w:sz="0" w:space="0" w:color="auto"/>
                            <w:left w:val="none" w:sz="0" w:space="0" w:color="auto"/>
                            <w:bottom w:val="none" w:sz="0" w:space="0" w:color="auto"/>
                            <w:right w:val="none" w:sz="0" w:space="0" w:color="auto"/>
                          </w:divBdr>
                        </w:div>
                        <w:div w:id="2126655771">
                          <w:marLeft w:val="0"/>
                          <w:marRight w:val="0"/>
                          <w:marTop w:val="0"/>
                          <w:marBottom w:val="0"/>
                          <w:divBdr>
                            <w:top w:val="none" w:sz="0" w:space="0" w:color="auto"/>
                            <w:left w:val="none" w:sz="0" w:space="0" w:color="auto"/>
                            <w:bottom w:val="none" w:sz="0" w:space="0" w:color="auto"/>
                            <w:right w:val="none" w:sz="0" w:space="0" w:color="auto"/>
                          </w:divBdr>
                        </w:div>
                        <w:div w:id="2065369237">
                          <w:marLeft w:val="0"/>
                          <w:marRight w:val="0"/>
                          <w:marTop w:val="0"/>
                          <w:marBottom w:val="0"/>
                          <w:divBdr>
                            <w:top w:val="none" w:sz="0" w:space="0" w:color="auto"/>
                            <w:left w:val="none" w:sz="0" w:space="0" w:color="auto"/>
                            <w:bottom w:val="none" w:sz="0" w:space="0" w:color="auto"/>
                            <w:right w:val="none" w:sz="0" w:space="0" w:color="auto"/>
                          </w:divBdr>
                        </w:div>
                        <w:div w:id="889539302">
                          <w:marLeft w:val="0"/>
                          <w:marRight w:val="0"/>
                          <w:marTop w:val="0"/>
                          <w:marBottom w:val="0"/>
                          <w:divBdr>
                            <w:top w:val="none" w:sz="0" w:space="0" w:color="auto"/>
                            <w:left w:val="none" w:sz="0" w:space="0" w:color="auto"/>
                            <w:bottom w:val="none" w:sz="0" w:space="0" w:color="auto"/>
                            <w:right w:val="none" w:sz="0" w:space="0" w:color="auto"/>
                          </w:divBdr>
                        </w:div>
                        <w:div w:id="18554470">
                          <w:marLeft w:val="0"/>
                          <w:marRight w:val="0"/>
                          <w:marTop w:val="0"/>
                          <w:marBottom w:val="0"/>
                          <w:divBdr>
                            <w:top w:val="none" w:sz="0" w:space="0" w:color="auto"/>
                            <w:left w:val="none" w:sz="0" w:space="0" w:color="auto"/>
                            <w:bottom w:val="none" w:sz="0" w:space="0" w:color="auto"/>
                            <w:right w:val="none" w:sz="0" w:space="0" w:color="auto"/>
                          </w:divBdr>
                        </w:div>
                        <w:div w:id="123288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638289">
              <w:marLeft w:val="0"/>
              <w:marRight w:val="0"/>
              <w:marTop w:val="0"/>
              <w:marBottom w:val="0"/>
              <w:divBdr>
                <w:top w:val="none" w:sz="0" w:space="0" w:color="auto"/>
                <w:left w:val="none" w:sz="0" w:space="0" w:color="auto"/>
                <w:bottom w:val="none" w:sz="0" w:space="0" w:color="auto"/>
                <w:right w:val="none" w:sz="0" w:space="0" w:color="auto"/>
              </w:divBdr>
              <w:divsChild>
                <w:div w:id="408622638">
                  <w:marLeft w:val="0"/>
                  <w:marRight w:val="0"/>
                  <w:marTop w:val="0"/>
                  <w:marBottom w:val="0"/>
                  <w:divBdr>
                    <w:top w:val="none" w:sz="0" w:space="0" w:color="auto"/>
                    <w:left w:val="none" w:sz="0" w:space="0" w:color="auto"/>
                    <w:bottom w:val="none" w:sz="0" w:space="0" w:color="auto"/>
                    <w:right w:val="none" w:sz="0" w:space="0" w:color="auto"/>
                  </w:divBdr>
                  <w:divsChild>
                    <w:div w:id="670178240">
                      <w:marLeft w:val="240"/>
                      <w:marRight w:val="240"/>
                      <w:marTop w:val="240"/>
                      <w:marBottom w:val="240"/>
                      <w:divBdr>
                        <w:top w:val="none" w:sz="0" w:space="0" w:color="auto"/>
                        <w:left w:val="none" w:sz="0" w:space="0" w:color="auto"/>
                        <w:bottom w:val="none" w:sz="0" w:space="0" w:color="auto"/>
                        <w:right w:val="none" w:sz="0" w:space="0" w:color="auto"/>
                      </w:divBdr>
                      <w:divsChild>
                        <w:div w:id="2047633152">
                          <w:marLeft w:val="0"/>
                          <w:marRight w:val="0"/>
                          <w:marTop w:val="240"/>
                          <w:marBottom w:val="240"/>
                          <w:divBdr>
                            <w:top w:val="none" w:sz="0" w:space="0" w:color="auto"/>
                            <w:left w:val="none" w:sz="0" w:space="0" w:color="auto"/>
                            <w:bottom w:val="none" w:sz="0" w:space="0" w:color="auto"/>
                            <w:right w:val="none" w:sz="0" w:space="0" w:color="auto"/>
                          </w:divBdr>
                        </w:div>
                        <w:div w:id="176116104">
                          <w:marLeft w:val="0"/>
                          <w:marRight w:val="0"/>
                          <w:marTop w:val="240"/>
                          <w:marBottom w:val="240"/>
                          <w:divBdr>
                            <w:top w:val="none" w:sz="0" w:space="0" w:color="auto"/>
                            <w:left w:val="none" w:sz="0" w:space="0" w:color="auto"/>
                            <w:bottom w:val="none" w:sz="0" w:space="0" w:color="auto"/>
                            <w:right w:val="none" w:sz="0" w:space="0" w:color="auto"/>
                          </w:divBdr>
                        </w:div>
                        <w:div w:id="201047391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007557110">
          <w:marLeft w:val="0"/>
          <w:marRight w:val="0"/>
          <w:marTop w:val="150"/>
          <w:marBottom w:val="300"/>
          <w:divBdr>
            <w:top w:val="none" w:sz="0" w:space="0" w:color="auto"/>
            <w:left w:val="none" w:sz="0" w:space="0" w:color="auto"/>
            <w:bottom w:val="none" w:sz="0" w:space="0" w:color="auto"/>
            <w:right w:val="none" w:sz="0" w:space="0" w:color="auto"/>
          </w:divBdr>
          <w:divsChild>
            <w:div w:id="1946426604">
              <w:marLeft w:val="0"/>
              <w:marRight w:val="0"/>
              <w:marTop w:val="0"/>
              <w:marBottom w:val="0"/>
              <w:divBdr>
                <w:top w:val="none" w:sz="0" w:space="0" w:color="auto"/>
                <w:left w:val="none" w:sz="0" w:space="0" w:color="auto"/>
                <w:bottom w:val="none" w:sz="0" w:space="0" w:color="auto"/>
                <w:right w:val="none" w:sz="0" w:space="0" w:color="auto"/>
              </w:divBdr>
              <w:divsChild>
                <w:div w:id="1979794903">
                  <w:marLeft w:val="0"/>
                  <w:marRight w:val="0"/>
                  <w:marTop w:val="0"/>
                  <w:marBottom w:val="0"/>
                  <w:divBdr>
                    <w:top w:val="none" w:sz="0" w:space="0" w:color="auto"/>
                    <w:left w:val="none" w:sz="0" w:space="0" w:color="auto"/>
                    <w:bottom w:val="none" w:sz="0" w:space="0" w:color="auto"/>
                    <w:right w:val="none" w:sz="0" w:space="0" w:color="auto"/>
                  </w:divBdr>
                  <w:divsChild>
                    <w:div w:id="116217705">
                      <w:marLeft w:val="0"/>
                      <w:marRight w:val="0"/>
                      <w:marTop w:val="0"/>
                      <w:marBottom w:val="0"/>
                      <w:divBdr>
                        <w:top w:val="none" w:sz="0" w:space="0" w:color="auto"/>
                        <w:left w:val="none" w:sz="0" w:space="0" w:color="auto"/>
                        <w:bottom w:val="none" w:sz="0" w:space="0" w:color="auto"/>
                        <w:right w:val="none" w:sz="0" w:space="0" w:color="auto"/>
                      </w:divBdr>
                      <w:divsChild>
                        <w:div w:id="4551261">
                          <w:marLeft w:val="0"/>
                          <w:marRight w:val="0"/>
                          <w:marTop w:val="0"/>
                          <w:marBottom w:val="0"/>
                          <w:divBdr>
                            <w:top w:val="none" w:sz="0" w:space="0" w:color="auto"/>
                            <w:left w:val="none" w:sz="0" w:space="0" w:color="auto"/>
                            <w:bottom w:val="none" w:sz="0" w:space="0" w:color="auto"/>
                            <w:right w:val="none" w:sz="0" w:space="0" w:color="auto"/>
                          </w:divBdr>
                        </w:div>
                        <w:div w:id="317468356">
                          <w:marLeft w:val="0"/>
                          <w:marRight w:val="0"/>
                          <w:marTop w:val="0"/>
                          <w:marBottom w:val="0"/>
                          <w:divBdr>
                            <w:top w:val="none" w:sz="0" w:space="0" w:color="auto"/>
                            <w:left w:val="none" w:sz="0" w:space="0" w:color="auto"/>
                            <w:bottom w:val="none" w:sz="0" w:space="0" w:color="auto"/>
                            <w:right w:val="none" w:sz="0" w:space="0" w:color="auto"/>
                          </w:divBdr>
                        </w:div>
                        <w:div w:id="696739972">
                          <w:marLeft w:val="0"/>
                          <w:marRight w:val="0"/>
                          <w:marTop w:val="0"/>
                          <w:marBottom w:val="0"/>
                          <w:divBdr>
                            <w:top w:val="none" w:sz="0" w:space="0" w:color="auto"/>
                            <w:left w:val="none" w:sz="0" w:space="0" w:color="auto"/>
                            <w:bottom w:val="none" w:sz="0" w:space="0" w:color="auto"/>
                            <w:right w:val="none" w:sz="0" w:space="0" w:color="auto"/>
                          </w:divBdr>
                        </w:div>
                        <w:div w:id="1112894563">
                          <w:marLeft w:val="0"/>
                          <w:marRight w:val="0"/>
                          <w:marTop w:val="0"/>
                          <w:marBottom w:val="0"/>
                          <w:divBdr>
                            <w:top w:val="none" w:sz="0" w:space="0" w:color="auto"/>
                            <w:left w:val="none" w:sz="0" w:space="0" w:color="auto"/>
                            <w:bottom w:val="none" w:sz="0" w:space="0" w:color="auto"/>
                            <w:right w:val="none" w:sz="0" w:space="0" w:color="auto"/>
                          </w:divBdr>
                        </w:div>
                        <w:div w:id="1014914052">
                          <w:marLeft w:val="0"/>
                          <w:marRight w:val="0"/>
                          <w:marTop w:val="0"/>
                          <w:marBottom w:val="0"/>
                          <w:divBdr>
                            <w:top w:val="none" w:sz="0" w:space="0" w:color="auto"/>
                            <w:left w:val="none" w:sz="0" w:space="0" w:color="auto"/>
                            <w:bottom w:val="none" w:sz="0" w:space="0" w:color="auto"/>
                            <w:right w:val="none" w:sz="0" w:space="0" w:color="auto"/>
                          </w:divBdr>
                        </w:div>
                        <w:div w:id="372195676">
                          <w:marLeft w:val="0"/>
                          <w:marRight w:val="0"/>
                          <w:marTop w:val="0"/>
                          <w:marBottom w:val="0"/>
                          <w:divBdr>
                            <w:top w:val="none" w:sz="0" w:space="0" w:color="auto"/>
                            <w:left w:val="none" w:sz="0" w:space="0" w:color="auto"/>
                            <w:bottom w:val="none" w:sz="0" w:space="0" w:color="auto"/>
                            <w:right w:val="none" w:sz="0" w:space="0" w:color="auto"/>
                          </w:divBdr>
                        </w:div>
                        <w:div w:id="347874350">
                          <w:marLeft w:val="0"/>
                          <w:marRight w:val="0"/>
                          <w:marTop w:val="0"/>
                          <w:marBottom w:val="0"/>
                          <w:divBdr>
                            <w:top w:val="none" w:sz="0" w:space="0" w:color="auto"/>
                            <w:left w:val="none" w:sz="0" w:space="0" w:color="auto"/>
                            <w:bottom w:val="none" w:sz="0" w:space="0" w:color="auto"/>
                            <w:right w:val="none" w:sz="0" w:space="0" w:color="auto"/>
                          </w:divBdr>
                        </w:div>
                        <w:div w:id="1900751">
                          <w:marLeft w:val="0"/>
                          <w:marRight w:val="0"/>
                          <w:marTop w:val="0"/>
                          <w:marBottom w:val="0"/>
                          <w:divBdr>
                            <w:top w:val="none" w:sz="0" w:space="0" w:color="auto"/>
                            <w:left w:val="none" w:sz="0" w:space="0" w:color="auto"/>
                            <w:bottom w:val="none" w:sz="0" w:space="0" w:color="auto"/>
                            <w:right w:val="none" w:sz="0" w:space="0" w:color="auto"/>
                          </w:divBdr>
                        </w:div>
                        <w:div w:id="154540645">
                          <w:marLeft w:val="0"/>
                          <w:marRight w:val="0"/>
                          <w:marTop w:val="0"/>
                          <w:marBottom w:val="0"/>
                          <w:divBdr>
                            <w:top w:val="none" w:sz="0" w:space="0" w:color="auto"/>
                            <w:left w:val="none" w:sz="0" w:space="0" w:color="auto"/>
                            <w:bottom w:val="none" w:sz="0" w:space="0" w:color="auto"/>
                            <w:right w:val="none" w:sz="0" w:space="0" w:color="auto"/>
                          </w:divBdr>
                        </w:div>
                        <w:div w:id="416171795">
                          <w:marLeft w:val="0"/>
                          <w:marRight w:val="0"/>
                          <w:marTop w:val="0"/>
                          <w:marBottom w:val="0"/>
                          <w:divBdr>
                            <w:top w:val="none" w:sz="0" w:space="0" w:color="auto"/>
                            <w:left w:val="none" w:sz="0" w:space="0" w:color="auto"/>
                            <w:bottom w:val="none" w:sz="0" w:space="0" w:color="auto"/>
                            <w:right w:val="none" w:sz="0" w:space="0" w:color="auto"/>
                          </w:divBdr>
                        </w:div>
                        <w:div w:id="946162146">
                          <w:marLeft w:val="0"/>
                          <w:marRight w:val="0"/>
                          <w:marTop w:val="0"/>
                          <w:marBottom w:val="0"/>
                          <w:divBdr>
                            <w:top w:val="none" w:sz="0" w:space="0" w:color="auto"/>
                            <w:left w:val="none" w:sz="0" w:space="0" w:color="auto"/>
                            <w:bottom w:val="none" w:sz="0" w:space="0" w:color="auto"/>
                            <w:right w:val="none" w:sz="0" w:space="0" w:color="auto"/>
                          </w:divBdr>
                        </w:div>
                        <w:div w:id="25721608">
                          <w:marLeft w:val="0"/>
                          <w:marRight w:val="0"/>
                          <w:marTop w:val="0"/>
                          <w:marBottom w:val="0"/>
                          <w:divBdr>
                            <w:top w:val="none" w:sz="0" w:space="0" w:color="auto"/>
                            <w:left w:val="none" w:sz="0" w:space="0" w:color="auto"/>
                            <w:bottom w:val="none" w:sz="0" w:space="0" w:color="auto"/>
                            <w:right w:val="none" w:sz="0" w:space="0" w:color="auto"/>
                          </w:divBdr>
                        </w:div>
                        <w:div w:id="426006691">
                          <w:marLeft w:val="0"/>
                          <w:marRight w:val="0"/>
                          <w:marTop w:val="0"/>
                          <w:marBottom w:val="0"/>
                          <w:divBdr>
                            <w:top w:val="none" w:sz="0" w:space="0" w:color="auto"/>
                            <w:left w:val="none" w:sz="0" w:space="0" w:color="auto"/>
                            <w:bottom w:val="none" w:sz="0" w:space="0" w:color="auto"/>
                            <w:right w:val="none" w:sz="0" w:space="0" w:color="auto"/>
                          </w:divBdr>
                        </w:div>
                        <w:div w:id="340277737">
                          <w:marLeft w:val="0"/>
                          <w:marRight w:val="0"/>
                          <w:marTop w:val="0"/>
                          <w:marBottom w:val="0"/>
                          <w:divBdr>
                            <w:top w:val="none" w:sz="0" w:space="0" w:color="auto"/>
                            <w:left w:val="none" w:sz="0" w:space="0" w:color="auto"/>
                            <w:bottom w:val="none" w:sz="0" w:space="0" w:color="auto"/>
                            <w:right w:val="none" w:sz="0" w:space="0" w:color="auto"/>
                          </w:divBdr>
                        </w:div>
                        <w:div w:id="815102588">
                          <w:marLeft w:val="0"/>
                          <w:marRight w:val="0"/>
                          <w:marTop w:val="0"/>
                          <w:marBottom w:val="0"/>
                          <w:divBdr>
                            <w:top w:val="none" w:sz="0" w:space="0" w:color="auto"/>
                            <w:left w:val="none" w:sz="0" w:space="0" w:color="auto"/>
                            <w:bottom w:val="none" w:sz="0" w:space="0" w:color="auto"/>
                            <w:right w:val="none" w:sz="0" w:space="0" w:color="auto"/>
                          </w:divBdr>
                        </w:div>
                        <w:div w:id="428546968">
                          <w:marLeft w:val="0"/>
                          <w:marRight w:val="0"/>
                          <w:marTop w:val="0"/>
                          <w:marBottom w:val="0"/>
                          <w:divBdr>
                            <w:top w:val="none" w:sz="0" w:space="0" w:color="auto"/>
                            <w:left w:val="none" w:sz="0" w:space="0" w:color="auto"/>
                            <w:bottom w:val="none" w:sz="0" w:space="0" w:color="auto"/>
                            <w:right w:val="none" w:sz="0" w:space="0" w:color="auto"/>
                          </w:divBdr>
                        </w:div>
                        <w:div w:id="522282340">
                          <w:marLeft w:val="0"/>
                          <w:marRight w:val="0"/>
                          <w:marTop w:val="0"/>
                          <w:marBottom w:val="0"/>
                          <w:divBdr>
                            <w:top w:val="none" w:sz="0" w:space="0" w:color="auto"/>
                            <w:left w:val="none" w:sz="0" w:space="0" w:color="auto"/>
                            <w:bottom w:val="none" w:sz="0" w:space="0" w:color="auto"/>
                            <w:right w:val="none" w:sz="0" w:space="0" w:color="auto"/>
                          </w:divBdr>
                        </w:div>
                        <w:div w:id="1406994646">
                          <w:marLeft w:val="0"/>
                          <w:marRight w:val="0"/>
                          <w:marTop w:val="0"/>
                          <w:marBottom w:val="0"/>
                          <w:divBdr>
                            <w:top w:val="none" w:sz="0" w:space="0" w:color="auto"/>
                            <w:left w:val="none" w:sz="0" w:space="0" w:color="auto"/>
                            <w:bottom w:val="none" w:sz="0" w:space="0" w:color="auto"/>
                            <w:right w:val="none" w:sz="0" w:space="0" w:color="auto"/>
                          </w:divBdr>
                        </w:div>
                        <w:div w:id="2006862010">
                          <w:marLeft w:val="0"/>
                          <w:marRight w:val="0"/>
                          <w:marTop w:val="0"/>
                          <w:marBottom w:val="0"/>
                          <w:divBdr>
                            <w:top w:val="none" w:sz="0" w:space="0" w:color="auto"/>
                            <w:left w:val="none" w:sz="0" w:space="0" w:color="auto"/>
                            <w:bottom w:val="none" w:sz="0" w:space="0" w:color="auto"/>
                            <w:right w:val="none" w:sz="0" w:space="0" w:color="auto"/>
                          </w:divBdr>
                        </w:div>
                        <w:div w:id="310598697">
                          <w:marLeft w:val="0"/>
                          <w:marRight w:val="0"/>
                          <w:marTop w:val="0"/>
                          <w:marBottom w:val="0"/>
                          <w:divBdr>
                            <w:top w:val="none" w:sz="0" w:space="0" w:color="auto"/>
                            <w:left w:val="none" w:sz="0" w:space="0" w:color="auto"/>
                            <w:bottom w:val="none" w:sz="0" w:space="0" w:color="auto"/>
                            <w:right w:val="none" w:sz="0" w:space="0" w:color="auto"/>
                          </w:divBdr>
                        </w:div>
                        <w:div w:id="672494828">
                          <w:marLeft w:val="0"/>
                          <w:marRight w:val="0"/>
                          <w:marTop w:val="0"/>
                          <w:marBottom w:val="0"/>
                          <w:divBdr>
                            <w:top w:val="none" w:sz="0" w:space="0" w:color="auto"/>
                            <w:left w:val="none" w:sz="0" w:space="0" w:color="auto"/>
                            <w:bottom w:val="none" w:sz="0" w:space="0" w:color="auto"/>
                            <w:right w:val="none" w:sz="0" w:space="0" w:color="auto"/>
                          </w:divBdr>
                        </w:div>
                        <w:div w:id="889457059">
                          <w:marLeft w:val="0"/>
                          <w:marRight w:val="0"/>
                          <w:marTop w:val="0"/>
                          <w:marBottom w:val="0"/>
                          <w:divBdr>
                            <w:top w:val="none" w:sz="0" w:space="0" w:color="auto"/>
                            <w:left w:val="none" w:sz="0" w:space="0" w:color="auto"/>
                            <w:bottom w:val="none" w:sz="0" w:space="0" w:color="auto"/>
                            <w:right w:val="none" w:sz="0" w:space="0" w:color="auto"/>
                          </w:divBdr>
                        </w:div>
                        <w:div w:id="72255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852175">
              <w:marLeft w:val="0"/>
              <w:marRight w:val="0"/>
              <w:marTop w:val="0"/>
              <w:marBottom w:val="0"/>
              <w:divBdr>
                <w:top w:val="none" w:sz="0" w:space="0" w:color="auto"/>
                <w:left w:val="none" w:sz="0" w:space="0" w:color="auto"/>
                <w:bottom w:val="none" w:sz="0" w:space="0" w:color="auto"/>
                <w:right w:val="none" w:sz="0" w:space="0" w:color="auto"/>
              </w:divBdr>
              <w:divsChild>
                <w:div w:id="67508170">
                  <w:marLeft w:val="0"/>
                  <w:marRight w:val="0"/>
                  <w:marTop w:val="0"/>
                  <w:marBottom w:val="0"/>
                  <w:divBdr>
                    <w:top w:val="none" w:sz="0" w:space="0" w:color="auto"/>
                    <w:left w:val="none" w:sz="0" w:space="0" w:color="auto"/>
                    <w:bottom w:val="none" w:sz="0" w:space="0" w:color="auto"/>
                    <w:right w:val="none" w:sz="0" w:space="0" w:color="auto"/>
                  </w:divBdr>
                  <w:divsChild>
                    <w:div w:id="1784883420">
                      <w:marLeft w:val="240"/>
                      <w:marRight w:val="240"/>
                      <w:marTop w:val="240"/>
                      <w:marBottom w:val="240"/>
                      <w:divBdr>
                        <w:top w:val="none" w:sz="0" w:space="0" w:color="auto"/>
                        <w:left w:val="none" w:sz="0" w:space="0" w:color="auto"/>
                        <w:bottom w:val="none" w:sz="0" w:space="0" w:color="auto"/>
                        <w:right w:val="none" w:sz="0" w:space="0" w:color="auto"/>
                      </w:divBdr>
                      <w:divsChild>
                        <w:div w:id="613094523">
                          <w:marLeft w:val="0"/>
                          <w:marRight w:val="0"/>
                          <w:marTop w:val="240"/>
                          <w:marBottom w:val="240"/>
                          <w:divBdr>
                            <w:top w:val="none" w:sz="0" w:space="0" w:color="auto"/>
                            <w:left w:val="none" w:sz="0" w:space="0" w:color="auto"/>
                            <w:bottom w:val="none" w:sz="0" w:space="0" w:color="auto"/>
                            <w:right w:val="none" w:sz="0" w:space="0" w:color="auto"/>
                          </w:divBdr>
                        </w:div>
                        <w:div w:id="894045130">
                          <w:marLeft w:val="0"/>
                          <w:marRight w:val="0"/>
                          <w:marTop w:val="240"/>
                          <w:marBottom w:val="240"/>
                          <w:divBdr>
                            <w:top w:val="none" w:sz="0" w:space="0" w:color="auto"/>
                            <w:left w:val="none" w:sz="0" w:space="0" w:color="auto"/>
                            <w:bottom w:val="none" w:sz="0" w:space="0" w:color="auto"/>
                            <w:right w:val="none" w:sz="0" w:space="0" w:color="auto"/>
                          </w:divBdr>
                        </w:div>
                        <w:div w:id="161605612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316419526">
          <w:marLeft w:val="0"/>
          <w:marRight w:val="0"/>
          <w:marTop w:val="0"/>
          <w:marBottom w:val="0"/>
          <w:divBdr>
            <w:top w:val="none" w:sz="0" w:space="0" w:color="auto"/>
            <w:left w:val="none" w:sz="0" w:space="0" w:color="auto"/>
            <w:bottom w:val="none" w:sz="0" w:space="0" w:color="auto"/>
            <w:right w:val="none" w:sz="0" w:space="0" w:color="auto"/>
          </w:divBdr>
        </w:div>
      </w:divsChild>
    </w:div>
    <w:div w:id="741873405">
      <w:bodyDiv w:val="1"/>
      <w:marLeft w:val="0"/>
      <w:marRight w:val="0"/>
      <w:marTop w:val="0"/>
      <w:marBottom w:val="0"/>
      <w:divBdr>
        <w:top w:val="none" w:sz="0" w:space="0" w:color="auto"/>
        <w:left w:val="none" w:sz="0" w:space="0" w:color="auto"/>
        <w:bottom w:val="none" w:sz="0" w:space="0" w:color="auto"/>
        <w:right w:val="none" w:sz="0" w:space="0" w:color="auto"/>
      </w:divBdr>
      <w:divsChild>
        <w:div w:id="838496365">
          <w:marLeft w:val="547"/>
          <w:marRight w:val="0"/>
          <w:marTop w:val="0"/>
          <w:marBottom w:val="0"/>
          <w:divBdr>
            <w:top w:val="none" w:sz="0" w:space="0" w:color="auto"/>
            <w:left w:val="none" w:sz="0" w:space="0" w:color="auto"/>
            <w:bottom w:val="none" w:sz="0" w:space="0" w:color="auto"/>
            <w:right w:val="none" w:sz="0" w:space="0" w:color="auto"/>
          </w:divBdr>
        </w:div>
      </w:divsChild>
    </w:div>
    <w:div w:id="1112163135">
      <w:bodyDiv w:val="1"/>
      <w:marLeft w:val="0"/>
      <w:marRight w:val="0"/>
      <w:marTop w:val="0"/>
      <w:marBottom w:val="0"/>
      <w:divBdr>
        <w:top w:val="none" w:sz="0" w:space="0" w:color="auto"/>
        <w:left w:val="none" w:sz="0" w:space="0" w:color="auto"/>
        <w:bottom w:val="none" w:sz="0" w:space="0" w:color="auto"/>
        <w:right w:val="none" w:sz="0" w:space="0" w:color="auto"/>
      </w:divBdr>
      <w:divsChild>
        <w:div w:id="1993025660">
          <w:marLeft w:val="547"/>
          <w:marRight w:val="0"/>
          <w:marTop w:val="0"/>
          <w:marBottom w:val="0"/>
          <w:divBdr>
            <w:top w:val="none" w:sz="0" w:space="0" w:color="auto"/>
            <w:left w:val="none" w:sz="0" w:space="0" w:color="auto"/>
            <w:bottom w:val="none" w:sz="0" w:space="0" w:color="auto"/>
            <w:right w:val="none" w:sz="0" w:space="0" w:color="auto"/>
          </w:divBdr>
        </w:div>
      </w:divsChild>
    </w:div>
    <w:div w:id="1800688356">
      <w:bodyDiv w:val="1"/>
      <w:marLeft w:val="0"/>
      <w:marRight w:val="0"/>
      <w:marTop w:val="0"/>
      <w:marBottom w:val="0"/>
      <w:divBdr>
        <w:top w:val="none" w:sz="0" w:space="0" w:color="auto"/>
        <w:left w:val="none" w:sz="0" w:space="0" w:color="auto"/>
        <w:bottom w:val="none" w:sz="0" w:space="0" w:color="auto"/>
        <w:right w:val="none" w:sz="0" w:space="0" w:color="auto"/>
      </w:divBdr>
      <w:divsChild>
        <w:div w:id="168397411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2ED5F-5AE9-442A-A8E2-1BE4510CF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1522</Words>
  <Characters>8678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 B. LAUNIO JR.</dc:creator>
  <cp:keywords/>
  <dc:description/>
  <cp:lastModifiedBy>Romarie L. Abrazaldo</cp:lastModifiedBy>
  <cp:revision>3</cp:revision>
  <cp:lastPrinted>2023-02-03T05:44:00Z</cp:lastPrinted>
  <dcterms:created xsi:type="dcterms:W3CDTF">2023-06-01T05:42:00Z</dcterms:created>
  <dcterms:modified xsi:type="dcterms:W3CDTF">2023-06-01T06:00:00Z</dcterms:modified>
</cp:coreProperties>
</file>